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53EAB" w14:textId="6A9BA3AC" w:rsidR="0067048D" w:rsidRPr="00B46733" w:rsidRDefault="0067048D" w:rsidP="0067048D">
      <w:pPr>
        <w:spacing w:after="0"/>
        <w:rPr>
          <w:rFonts w:eastAsia="Times New Roman" w:cstheme="minorHAnsi"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 xml:space="preserve">Obrazac 1 - 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</w:t>
      </w:r>
      <w:r w:rsidR="000156BD" w:rsidRPr="000156BD">
        <w:rPr>
          <w:rFonts w:eastAsia="Times New Roman" w:cstheme="minorHAnsi"/>
          <w:b/>
          <w:lang w:eastAsia="hr-HR"/>
        </w:rPr>
        <w:t xml:space="preserve"> financiranje programskih sadržaja lokalnih i regionalnih televizijskih</w:t>
      </w:r>
      <w:r w:rsidR="00C4195B">
        <w:rPr>
          <w:rFonts w:eastAsia="Times New Roman" w:cstheme="minorHAnsi"/>
          <w:b/>
          <w:lang w:eastAsia="hr-HR"/>
        </w:rPr>
        <w:t xml:space="preserve"> </w:t>
      </w:r>
      <w:r w:rsidR="000156BD" w:rsidRPr="000156BD">
        <w:rPr>
          <w:rFonts w:eastAsia="Times New Roman" w:cstheme="minorHAnsi"/>
          <w:b/>
          <w:lang w:eastAsia="hr-HR"/>
        </w:rPr>
        <w:t xml:space="preserve">nakladnika od interesa za </w:t>
      </w:r>
      <w:r w:rsidR="00C4195B">
        <w:rPr>
          <w:rFonts w:eastAsia="Times New Roman" w:cstheme="minorHAnsi"/>
          <w:b/>
          <w:lang w:eastAsia="hr-HR"/>
        </w:rPr>
        <w:t>grad Veliku Goricu u 202</w:t>
      </w:r>
      <w:r w:rsidR="00A23E53">
        <w:rPr>
          <w:rFonts w:eastAsia="Times New Roman" w:cstheme="minorHAnsi"/>
          <w:b/>
          <w:lang w:eastAsia="hr-HR"/>
        </w:rPr>
        <w:t>5</w:t>
      </w:r>
      <w:r w:rsidR="000156BD" w:rsidRPr="000156BD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01E2274B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BF3F6C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0A6D027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0156BD">
              <w:rPr>
                <w:rFonts w:eastAsia="Times New Roman" w:cstheme="minorHAnsi"/>
                <w:b/>
                <w:lang w:eastAsia="hr-HR"/>
              </w:rPr>
              <w:t>gledanost</w:t>
            </w:r>
            <w:r>
              <w:rPr>
                <w:rFonts w:eastAsia="Times New Roman" w:cstheme="minorHAnsi"/>
                <w:b/>
                <w:lang w:eastAsia="hr-HR"/>
              </w:rPr>
              <w:t>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1304106F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39993873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9648E0">
              <w:rPr>
                <w:rFonts w:eastAsia="Times New Roman" w:cstheme="minorHAnsi"/>
                <w:b/>
                <w:lang w:eastAsia="hr-HR"/>
              </w:rPr>
              <w:t>5</w:t>
            </w:r>
            <w:bookmarkStart w:id="0" w:name="_GoBack"/>
            <w:bookmarkEnd w:id="0"/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58"/>
        <w:gridCol w:w="3715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5D3E8158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FDD"/>
    <w:rsid w:val="000156BD"/>
    <w:rsid w:val="001E3098"/>
    <w:rsid w:val="002734B5"/>
    <w:rsid w:val="0032249D"/>
    <w:rsid w:val="00420495"/>
    <w:rsid w:val="0067048D"/>
    <w:rsid w:val="00711A5B"/>
    <w:rsid w:val="008E66EE"/>
    <w:rsid w:val="009648E0"/>
    <w:rsid w:val="009E5542"/>
    <w:rsid w:val="00A23E53"/>
    <w:rsid w:val="00B52E3E"/>
    <w:rsid w:val="00BF3F6C"/>
    <w:rsid w:val="00C4195B"/>
    <w:rsid w:val="00D11FDD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docId w15:val="{1ACCD389-153B-47E2-86F0-02942D33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Branka</cp:lastModifiedBy>
  <cp:revision>11</cp:revision>
  <cp:lastPrinted>2024-01-11T11:55:00Z</cp:lastPrinted>
  <dcterms:created xsi:type="dcterms:W3CDTF">2022-01-29T09:56:00Z</dcterms:created>
  <dcterms:modified xsi:type="dcterms:W3CDTF">2025-01-24T08:00:00Z</dcterms:modified>
</cp:coreProperties>
</file>