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A6966" w14:textId="77777777" w:rsidR="00BE43D4" w:rsidRPr="00A15C24" w:rsidRDefault="00BE43D4" w:rsidP="00BE43D4">
      <w:pPr>
        <w:spacing w:line="276" w:lineRule="auto"/>
        <w:jc w:val="both"/>
        <w:rPr>
          <w:rFonts w:asciiTheme="majorHAnsi" w:hAnsiTheme="majorHAnsi" w:cstheme="majorHAnsi"/>
        </w:rPr>
      </w:pPr>
      <w:r w:rsidRPr="00055F09">
        <w:rPr>
          <w:rFonts w:asciiTheme="majorHAnsi" w:hAnsiTheme="majorHAnsi" w:cstheme="majorHAnsi"/>
        </w:rPr>
        <w:t>Na temelju članka 4. stavka 1. Zakona o zaštiti pučanstva od zaraznih bolesti („Narodne novine“ br. 79/07, 113/08, 43/09</w:t>
      </w:r>
      <w:r w:rsidR="00055F09">
        <w:rPr>
          <w:rFonts w:asciiTheme="majorHAnsi" w:hAnsiTheme="majorHAnsi" w:cstheme="majorHAnsi"/>
        </w:rPr>
        <w:t>, 130/2017 i 114/18) i Članka 18</w:t>
      </w:r>
      <w:r w:rsidRPr="00055F09">
        <w:rPr>
          <w:rFonts w:asciiTheme="majorHAnsi" w:hAnsiTheme="majorHAnsi" w:cstheme="majorHAnsi"/>
        </w:rPr>
        <w:t xml:space="preserve">. Poslovnika o radu Gradonačelnika Grada Velike Gorice (Službeni glasnik Grada Velike Gorice broj </w:t>
      </w:r>
      <w:r w:rsidR="00055F09">
        <w:rPr>
          <w:rFonts w:asciiTheme="majorHAnsi" w:hAnsiTheme="majorHAnsi" w:cstheme="majorHAnsi"/>
        </w:rPr>
        <w:t>1/2015</w:t>
      </w:r>
      <w:r w:rsidRPr="00055F09">
        <w:rPr>
          <w:rFonts w:asciiTheme="majorHAnsi" w:hAnsiTheme="majorHAnsi" w:cstheme="majorHAnsi"/>
        </w:rPr>
        <w:t>.</w:t>
      </w:r>
      <w:r w:rsidR="00055F09">
        <w:rPr>
          <w:rFonts w:asciiTheme="majorHAnsi" w:hAnsiTheme="majorHAnsi" w:cstheme="majorHAnsi"/>
        </w:rPr>
        <w:t xml:space="preserve"> i 6/2015.</w:t>
      </w:r>
      <w:r w:rsidRPr="00055F09">
        <w:rPr>
          <w:rFonts w:asciiTheme="majorHAnsi" w:hAnsiTheme="majorHAnsi" w:cstheme="majorHAnsi"/>
        </w:rPr>
        <w:t>), Gr</w:t>
      </w:r>
      <w:r w:rsidR="00055F09">
        <w:rPr>
          <w:rFonts w:asciiTheme="majorHAnsi" w:hAnsiTheme="majorHAnsi" w:cstheme="majorHAnsi"/>
        </w:rPr>
        <w:t>adonačelnik Grada Velike Gorice</w:t>
      </w:r>
      <w:r w:rsidRPr="00055F09">
        <w:rPr>
          <w:rFonts w:asciiTheme="majorHAnsi" w:hAnsiTheme="majorHAnsi" w:cstheme="majorHAnsi"/>
        </w:rPr>
        <w:t>, dana</w:t>
      </w:r>
      <w:r w:rsidRPr="00A15C24">
        <w:rPr>
          <w:rFonts w:asciiTheme="majorHAnsi" w:hAnsiTheme="majorHAnsi" w:cstheme="majorHAnsi"/>
        </w:rPr>
        <w:t xml:space="preserve"> _________________ 20</w:t>
      </w:r>
      <w:r w:rsidR="001410C2">
        <w:rPr>
          <w:rFonts w:asciiTheme="majorHAnsi" w:hAnsiTheme="majorHAnsi" w:cstheme="majorHAnsi"/>
        </w:rPr>
        <w:t>24</w:t>
      </w:r>
      <w:r w:rsidRPr="00A15C24">
        <w:rPr>
          <w:rFonts w:asciiTheme="majorHAnsi" w:hAnsiTheme="majorHAnsi" w:cstheme="majorHAnsi"/>
        </w:rPr>
        <w:t>. godine, donosi</w:t>
      </w:r>
    </w:p>
    <w:p w14:paraId="382A1804" w14:textId="77777777" w:rsidR="00BE43D4" w:rsidRPr="00A15C24" w:rsidRDefault="00BE43D4" w:rsidP="00BE43D4">
      <w:pPr>
        <w:spacing w:line="276" w:lineRule="auto"/>
        <w:jc w:val="both"/>
        <w:rPr>
          <w:rFonts w:asciiTheme="majorHAnsi" w:hAnsiTheme="majorHAnsi" w:cstheme="majorHAnsi"/>
        </w:rPr>
      </w:pPr>
    </w:p>
    <w:p w14:paraId="41E82C01" w14:textId="77777777" w:rsidR="00BE43D4" w:rsidRPr="00035C29" w:rsidRDefault="00BE43D4" w:rsidP="00BE43D4">
      <w:pPr>
        <w:spacing w:line="276" w:lineRule="auto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035C29">
        <w:rPr>
          <w:rFonts w:asciiTheme="majorHAnsi" w:hAnsiTheme="majorHAnsi" w:cstheme="majorHAnsi"/>
          <w:b/>
          <w:sz w:val="24"/>
          <w:szCs w:val="24"/>
        </w:rPr>
        <w:t>ODLUKU</w:t>
      </w:r>
    </w:p>
    <w:p w14:paraId="02ECFCBB" w14:textId="77777777" w:rsidR="00BE43D4" w:rsidRPr="00035C29" w:rsidRDefault="00BE43D4" w:rsidP="00BE43D4">
      <w:pPr>
        <w:spacing w:line="276" w:lineRule="auto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035C29">
        <w:rPr>
          <w:rFonts w:asciiTheme="majorHAnsi" w:hAnsiTheme="majorHAnsi" w:cstheme="majorHAnsi"/>
          <w:b/>
          <w:sz w:val="24"/>
          <w:szCs w:val="24"/>
        </w:rPr>
        <w:t>o preventivnoj i obveznoj preventivnoj dezinsekciji, dezinfekciji i deratizaciji kao posebnoj mjeri zaštite pučanstva od zaraznih bolesti za razdoblje od 202</w:t>
      </w:r>
      <w:r w:rsidR="001410C2">
        <w:rPr>
          <w:rFonts w:asciiTheme="majorHAnsi" w:hAnsiTheme="majorHAnsi" w:cstheme="majorHAnsi"/>
          <w:b/>
          <w:sz w:val="24"/>
          <w:szCs w:val="24"/>
        </w:rPr>
        <w:t>5</w:t>
      </w:r>
      <w:r w:rsidRPr="00035C29">
        <w:rPr>
          <w:rFonts w:asciiTheme="majorHAnsi" w:hAnsiTheme="majorHAnsi" w:cstheme="majorHAnsi"/>
          <w:b/>
          <w:sz w:val="24"/>
          <w:szCs w:val="24"/>
        </w:rPr>
        <w:t>. do 202</w:t>
      </w:r>
      <w:r w:rsidR="001410C2">
        <w:rPr>
          <w:rFonts w:asciiTheme="majorHAnsi" w:hAnsiTheme="majorHAnsi" w:cstheme="majorHAnsi"/>
          <w:b/>
          <w:sz w:val="24"/>
          <w:szCs w:val="24"/>
        </w:rPr>
        <w:t>9</w:t>
      </w:r>
      <w:r w:rsidRPr="00035C29">
        <w:rPr>
          <w:rFonts w:asciiTheme="majorHAnsi" w:hAnsiTheme="majorHAnsi" w:cstheme="majorHAnsi"/>
          <w:b/>
          <w:sz w:val="24"/>
          <w:szCs w:val="24"/>
        </w:rPr>
        <w:t>. godine na području Grada Velike Gorice</w:t>
      </w:r>
    </w:p>
    <w:p w14:paraId="58A847A8" w14:textId="77777777" w:rsidR="00A34341" w:rsidRPr="00A15C24" w:rsidRDefault="00A34341" w:rsidP="00BE43D4">
      <w:pPr>
        <w:spacing w:line="276" w:lineRule="auto"/>
        <w:jc w:val="center"/>
        <w:rPr>
          <w:rFonts w:asciiTheme="majorHAnsi" w:hAnsiTheme="majorHAnsi" w:cstheme="majorHAnsi"/>
          <w:b/>
        </w:rPr>
      </w:pPr>
    </w:p>
    <w:p w14:paraId="4AD1DAF0" w14:textId="77777777" w:rsidR="00A34341" w:rsidRPr="00A15C24" w:rsidRDefault="00A34341" w:rsidP="00A34341">
      <w:pPr>
        <w:spacing w:line="276" w:lineRule="auto"/>
        <w:rPr>
          <w:rFonts w:asciiTheme="majorHAnsi" w:hAnsiTheme="majorHAnsi" w:cstheme="majorHAnsi"/>
          <w:b/>
        </w:rPr>
      </w:pPr>
      <w:r w:rsidRPr="00A15C24">
        <w:rPr>
          <w:rFonts w:asciiTheme="majorHAnsi" w:hAnsiTheme="majorHAnsi" w:cstheme="majorHAnsi"/>
          <w:b/>
        </w:rPr>
        <w:t>I. OPĆE ODREDBE</w:t>
      </w:r>
    </w:p>
    <w:p w14:paraId="6FC91109" w14:textId="77777777" w:rsidR="00A34341" w:rsidRPr="00A15C24" w:rsidRDefault="00A34341" w:rsidP="00232CDF">
      <w:pPr>
        <w:spacing w:line="276" w:lineRule="auto"/>
        <w:jc w:val="center"/>
        <w:rPr>
          <w:rFonts w:asciiTheme="majorHAnsi" w:hAnsiTheme="majorHAnsi" w:cstheme="majorHAnsi"/>
          <w:b/>
        </w:rPr>
      </w:pPr>
      <w:r w:rsidRPr="00A15C24">
        <w:rPr>
          <w:rFonts w:asciiTheme="majorHAnsi" w:hAnsiTheme="majorHAnsi" w:cstheme="majorHAnsi"/>
          <w:b/>
        </w:rPr>
        <w:t>Članak 1.</w:t>
      </w:r>
    </w:p>
    <w:p w14:paraId="0F9F7D09" w14:textId="77777777" w:rsidR="007545DC" w:rsidRPr="00A15C24" w:rsidRDefault="00787DF8" w:rsidP="00787DF8">
      <w:pPr>
        <w:spacing w:line="276" w:lineRule="auto"/>
        <w:jc w:val="both"/>
        <w:rPr>
          <w:rFonts w:asciiTheme="majorHAnsi" w:hAnsiTheme="majorHAnsi" w:cstheme="majorHAnsi"/>
        </w:rPr>
      </w:pPr>
      <w:r w:rsidRPr="00A15C24">
        <w:rPr>
          <w:rFonts w:asciiTheme="majorHAnsi" w:hAnsiTheme="majorHAnsi" w:cstheme="majorHAnsi"/>
        </w:rPr>
        <w:t>Ovom odlukom utvrđuje se provođenje preventivne i obvezno preventivne dezinsekcije, dezinfekcije i deratizacije kao mjere zaštite pučanstva od zaraznih bolesti na području Grada Velike Gorice (u daljnjem tekstu: DDD mjere) u razdoblju od 202</w:t>
      </w:r>
      <w:r w:rsidR="001410C2">
        <w:rPr>
          <w:rFonts w:asciiTheme="majorHAnsi" w:hAnsiTheme="majorHAnsi" w:cstheme="majorHAnsi"/>
        </w:rPr>
        <w:t>5</w:t>
      </w:r>
      <w:r w:rsidRPr="00A15C24">
        <w:rPr>
          <w:rFonts w:asciiTheme="majorHAnsi" w:hAnsiTheme="majorHAnsi" w:cstheme="majorHAnsi"/>
        </w:rPr>
        <w:t>. do 202</w:t>
      </w:r>
      <w:r w:rsidR="001410C2">
        <w:rPr>
          <w:rFonts w:asciiTheme="majorHAnsi" w:hAnsiTheme="majorHAnsi" w:cstheme="majorHAnsi"/>
        </w:rPr>
        <w:t>9</w:t>
      </w:r>
      <w:r w:rsidRPr="00A15C24">
        <w:rPr>
          <w:rFonts w:asciiTheme="majorHAnsi" w:hAnsiTheme="majorHAnsi" w:cstheme="majorHAnsi"/>
        </w:rPr>
        <w:t>. godine.</w:t>
      </w:r>
    </w:p>
    <w:p w14:paraId="748C71FF" w14:textId="77777777" w:rsidR="00787DF8" w:rsidRPr="00A15C24" w:rsidRDefault="00787DF8" w:rsidP="00232CDF">
      <w:pPr>
        <w:spacing w:line="276" w:lineRule="auto"/>
        <w:jc w:val="center"/>
        <w:rPr>
          <w:rFonts w:asciiTheme="majorHAnsi" w:hAnsiTheme="majorHAnsi" w:cstheme="majorHAnsi"/>
          <w:b/>
        </w:rPr>
      </w:pPr>
      <w:r w:rsidRPr="00A15C24">
        <w:rPr>
          <w:rFonts w:asciiTheme="majorHAnsi" w:hAnsiTheme="majorHAnsi" w:cstheme="majorHAnsi"/>
          <w:b/>
        </w:rPr>
        <w:t>Članak 2.</w:t>
      </w:r>
    </w:p>
    <w:p w14:paraId="4AFE3886" w14:textId="77777777" w:rsidR="007545DC" w:rsidRPr="00A15C24" w:rsidRDefault="008C3F6F" w:rsidP="00787DF8">
      <w:pPr>
        <w:spacing w:line="276" w:lineRule="auto"/>
        <w:jc w:val="both"/>
        <w:rPr>
          <w:rFonts w:asciiTheme="majorHAnsi" w:hAnsiTheme="majorHAnsi" w:cstheme="majorHAnsi"/>
        </w:rPr>
      </w:pPr>
      <w:r w:rsidRPr="00A15C24">
        <w:rPr>
          <w:rFonts w:asciiTheme="majorHAnsi" w:hAnsiTheme="majorHAnsi" w:cstheme="majorHAnsi"/>
        </w:rPr>
        <w:t xml:space="preserve">DDD </w:t>
      </w:r>
      <w:r w:rsidR="008C5169" w:rsidRPr="00A15C24">
        <w:rPr>
          <w:rFonts w:asciiTheme="majorHAnsi" w:hAnsiTheme="majorHAnsi" w:cstheme="majorHAnsi"/>
        </w:rPr>
        <w:t xml:space="preserve">mjere </w:t>
      </w:r>
      <w:r w:rsidRPr="00A15C24">
        <w:rPr>
          <w:rFonts w:asciiTheme="majorHAnsi" w:hAnsiTheme="majorHAnsi" w:cstheme="majorHAnsi"/>
        </w:rPr>
        <w:t>provode se radi uništavanja</w:t>
      </w:r>
      <w:r w:rsidR="007545DC" w:rsidRPr="00A15C24">
        <w:rPr>
          <w:rFonts w:asciiTheme="majorHAnsi" w:hAnsiTheme="majorHAnsi" w:cstheme="majorHAnsi"/>
        </w:rPr>
        <w:t xml:space="preserve"> patogenih mikroorganizama, suzbijanja štetnih člankonožaca i štetnih glodavaca s ciljem postizanja smanjenja, zaustavljanja rasta i razmnožavanja ili njihovog potpunog uklanjanja u svrhu zaštite pučanstva od zaraznih bolesti na području Grada Velika Gorica.</w:t>
      </w:r>
    </w:p>
    <w:p w14:paraId="15CB544F" w14:textId="77777777" w:rsidR="007545DC" w:rsidRPr="00A15C24" w:rsidRDefault="007545DC" w:rsidP="00232CDF">
      <w:pPr>
        <w:spacing w:line="276" w:lineRule="auto"/>
        <w:jc w:val="center"/>
        <w:rPr>
          <w:rFonts w:asciiTheme="majorHAnsi" w:hAnsiTheme="majorHAnsi" w:cstheme="majorHAnsi"/>
          <w:b/>
        </w:rPr>
      </w:pPr>
      <w:r w:rsidRPr="00A15C24">
        <w:rPr>
          <w:rFonts w:asciiTheme="majorHAnsi" w:hAnsiTheme="majorHAnsi" w:cstheme="majorHAnsi"/>
          <w:b/>
        </w:rPr>
        <w:t>Članak 3.</w:t>
      </w:r>
    </w:p>
    <w:p w14:paraId="346E1631" w14:textId="77777777" w:rsidR="007545DC" w:rsidRPr="00A15C24" w:rsidRDefault="007545DC" w:rsidP="00787DF8">
      <w:pPr>
        <w:spacing w:line="276" w:lineRule="auto"/>
        <w:jc w:val="both"/>
        <w:rPr>
          <w:rFonts w:asciiTheme="majorHAnsi" w:hAnsiTheme="majorHAnsi" w:cstheme="majorHAnsi"/>
        </w:rPr>
      </w:pPr>
      <w:r w:rsidRPr="00A15C24">
        <w:rPr>
          <w:rFonts w:asciiTheme="majorHAnsi" w:hAnsiTheme="majorHAnsi" w:cstheme="majorHAnsi"/>
        </w:rPr>
        <w:t>Provedbu DDD mjera dužne su osigurati pravne i fizičke osobe te građani pojedinci u:</w:t>
      </w:r>
    </w:p>
    <w:p w14:paraId="7E56382E" w14:textId="77777777" w:rsidR="00E548AD" w:rsidRPr="00A15C24" w:rsidRDefault="007545DC" w:rsidP="007545DC">
      <w:pPr>
        <w:pStyle w:val="Odlomakpopisa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</w:rPr>
      </w:pPr>
      <w:r w:rsidRPr="00A15C24">
        <w:rPr>
          <w:rFonts w:asciiTheme="majorHAnsi" w:hAnsiTheme="majorHAnsi" w:cstheme="majorHAnsi"/>
        </w:rPr>
        <w:t>građevinama za proizvodnju i promet namirnica i predmeta opće uporabe</w:t>
      </w:r>
      <w:r w:rsidR="00E548AD" w:rsidRPr="00A15C24">
        <w:rPr>
          <w:rFonts w:asciiTheme="majorHAnsi" w:hAnsiTheme="majorHAnsi" w:cstheme="majorHAnsi"/>
        </w:rPr>
        <w:t xml:space="preserve"> te sirovina za njihovu proizvodnju, odnosno prijevoznim sredstvima namijenjenim za njihov prijevoz</w:t>
      </w:r>
      <w:r w:rsidR="00C70FB1" w:rsidRPr="00A15C24">
        <w:rPr>
          <w:rFonts w:asciiTheme="majorHAnsi" w:hAnsiTheme="majorHAnsi" w:cstheme="majorHAnsi"/>
        </w:rPr>
        <w:t>;</w:t>
      </w:r>
    </w:p>
    <w:p w14:paraId="4CB62982" w14:textId="77777777" w:rsidR="00416821" w:rsidRPr="00A15C24" w:rsidRDefault="00E548AD" w:rsidP="007545DC">
      <w:pPr>
        <w:pStyle w:val="Odlomakpopisa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</w:rPr>
      </w:pPr>
      <w:r w:rsidRPr="00A15C24">
        <w:rPr>
          <w:rFonts w:asciiTheme="majorHAnsi" w:hAnsiTheme="majorHAnsi" w:cstheme="majorHAnsi"/>
        </w:rPr>
        <w:t xml:space="preserve">građevinama i uređajima </w:t>
      </w:r>
      <w:r w:rsidR="00416821" w:rsidRPr="00A15C24">
        <w:rPr>
          <w:rFonts w:asciiTheme="majorHAnsi" w:hAnsiTheme="majorHAnsi" w:cstheme="majorHAnsi"/>
        </w:rPr>
        <w:t>za javnu vodoopskrbu, odvodnju i pročišćavanje otpadnih voda</w:t>
      </w:r>
      <w:r w:rsidR="00C70FB1" w:rsidRPr="00A15C24">
        <w:rPr>
          <w:rFonts w:asciiTheme="majorHAnsi" w:hAnsiTheme="majorHAnsi" w:cstheme="majorHAnsi"/>
        </w:rPr>
        <w:t>;</w:t>
      </w:r>
    </w:p>
    <w:p w14:paraId="0363302E" w14:textId="77777777" w:rsidR="00416821" w:rsidRPr="00A15C24" w:rsidRDefault="00416821" w:rsidP="007545DC">
      <w:pPr>
        <w:pStyle w:val="Odlomakpopisa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</w:rPr>
      </w:pPr>
      <w:r w:rsidRPr="00A15C24">
        <w:rPr>
          <w:rFonts w:asciiTheme="majorHAnsi" w:hAnsiTheme="majorHAnsi" w:cstheme="majorHAnsi"/>
        </w:rPr>
        <w:t>javnim građevinama (sportskim, kulturnim, odgojno–obrazovnim, upravnim i drugim)</w:t>
      </w:r>
      <w:r w:rsidR="00C70FB1" w:rsidRPr="00A15C24">
        <w:rPr>
          <w:rFonts w:asciiTheme="majorHAnsi" w:hAnsiTheme="majorHAnsi" w:cstheme="majorHAnsi"/>
        </w:rPr>
        <w:t>;</w:t>
      </w:r>
    </w:p>
    <w:p w14:paraId="0F3C00EC" w14:textId="77777777" w:rsidR="00416821" w:rsidRPr="00A15C24" w:rsidRDefault="00416821" w:rsidP="007545DC">
      <w:pPr>
        <w:pStyle w:val="Odlomakpopisa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</w:rPr>
      </w:pPr>
      <w:r w:rsidRPr="00A15C24">
        <w:rPr>
          <w:rFonts w:asciiTheme="majorHAnsi" w:hAnsiTheme="majorHAnsi" w:cstheme="majorHAnsi"/>
        </w:rPr>
        <w:t>građevinama javnog zdravstva te zdravstvenih djelatnika koji obavljaju poslove zdravstvene zaštite samostalnim radom</w:t>
      </w:r>
      <w:r w:rsidR="00C70FB1" w:rsidRPr="00A15C24">
        <w:rPr>
          <w:rFonts w:asciiTheme="majorHAnsi" w:hAnsiTheme="majorHAnsi" w:cstheme="majorHAnsi"/>
        </w:rPr>
        <w:t>;</w:t>
      </w:r>
    </w:p>
    <w:p w14:paraId="0BFC17A8" w14:textId="77777777" w:rsidR="00416821" w:rsidRPr="00A15C24" w:rsidRDefault="00416821" w:rsidP="007545DC">
      <w:pPr>
        <w:pStyle w:val="Odlomakpopisa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</w:rPr>
      </w:pPr>
      <w:r w:rsidRPr="00A15C24">
        <w:rPr>
          <w:rFonts w:asciiTheme="majorHAnsi" w:hAnsiTheme="majorHAnsi" w:cstheme="majorHAnsi"/>
        </w:rPr>
        <w:t>stambenim građevinama</w:t>
      </w:r>
      <w:r w:rsidR="00232CDF" w:rsidRPr="00A15C24">
        <w:rPr>
          <w:rFonts w:asciiTheme="majorHAnsi" w:hAnsiTheme="majorHAnsi" w:cstheme="majorHAnsi"/>
        </w:rPr>
        <w:t>,</w:t>
      </w:r>
      <w:r w:rsidRPr="00A15C24">
        <w:rPr>
          <w:rFonts w:asciiTheme="majorHAnsi" w:hAnsiTheme="majorHAnsi" w:cstheme="majorHAnsi"/>
        </w:rPr>
        <w:t xml:space="preserve"> dvorištima i okućnicama</w:t>
      </w:r>
      <w:r w:rsidR="00C70FB1" w:rsidRPr="00A15C24">
        <w:rPr>
          <w:rFonts w:asciiTheme="majorHAnsi" w:hAnsiTheme="majorHAnsi" w:cstheme="majorHAnsi"/>
        </w:rPr>
        <w:t>;</w:t>
      </w:r>
    </w:p>
    <w:p w14:paraId="61244B2A" w14:textId="77777777" w:rsidR="003A6F6A" w:rsidRPr="00A15C24" w:rsidRDefault="00416821" w:rsidP="007545DC">
      <w:pPr>
        <w:pStyle w:val="Odlomakpopisa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</w:rPr>
      </w:pPr>
      <w:r w:rsidRPr="00A15C24">
        <w:rPr>
          <w:rFonts w:asciiTheme="majorHAnsi" w:hAnsiTheme="majorHAnsi" w:cstheme="majorHAnsi"/>
        </w:rPr>
        <w:t>ostalim građevinama i površinama čiji su vlasnici ili korisnici poduzeća</w:t>
      </w:r>
      <w:r w:rsidR="003A6F6A" w:rsidRPr="00A15C24">
        <w:rPr>
          <w:rFonts w:asciiTheme="majorHAnsi" w:hAnsiTheme="majorHAnsi" w:cstheme="majorHAnsi"/>
        </w:rPr>
        <w:t xml:space="preserve"> te druge pravne i fizičke osobe</w:t>
      </w:r>
      <w:r w:rsidR="00C70FB1" w:rsidRPr="00A15C24">
        <w:rPr>
          <w:rFonts w:asciiTheme="majorHAnsi" w:hAnsiTheme="majorHAnsi" w:cstheme="majorHAnsi"/>
        </w:rPr>
        <w:t>;</w:t>
      </w:r>
    </w:p>
    <w:p w14:paraId="486480DE" w14:textId="77777777" w:rsidR="003A6F6A" w:rsidRPr="00A15C24" w:rsidRDefault="003A6F6A" w:rsidP="007545DC">
      <w:pPr>
        <w:pStyle w:val="Odlomakpopisa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</w:rPr>
      </w:pPr>
      <w:r w:rsidRPr="00A15C24">
        <w:rPr>
          <w:rFonts w:asciiTheme="majorHAnsi" w:hAnsiTheme="majorHAnsi" w:cstheme="majorHAnsi"/>
        </w:rPr>
        <w:t>javnim prometnim i zelenim površinama te na obalama vodotoka u naseljenim mjestima</w:t>
      </w:r>
      <w:r w:rsidR="00232CDF" w:rsidRPr="00A15C24">
        <w:rPr>
          <w:rFonts w:asciiTheme="majorHAnsi" w:hAnsiTheme="majorHAnsi" w:cstheme="majorHAnsi"/>
        </w:rPr>
        <w:t xml:space="preserve"> te</w:t>
      </w:r>
    </w:p>
    <w:p w14:paraId="52B0B318" w14:textId="77777777" w:rsidR="006D0EC4" w:rsidRDefault="003A6F6A" w:rsidP="00787DF8">
      <w:pPr>
        <w:pStyle w:val="Odlomakpopisa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</w:rPr>
      </w:pPr>
      <w:r w:rsidRPr="00A15C24">
        <w:rPr>
          <w:rFonts w:asciiTheme="majorHAnsi" w:hAnsiTheme="majorHAnsi" w:cstheme="majorHAnsi"/>
        </w:rPr>
        <w:t>građevinama i uređajima za postupanje s otpadom (skladištenje, obrada, odlaganje)</w:t>
      </w:r>
      <w:r w:rsidR="00C70FB1" w:rsidRPr="00A15C24">
        <w:rPr>
          <w:rFonts w:asciiTheme="majorHAnsi" w:hAnsiTheme="majorHAnsi" w:cstheme="majorHAnsi"/>
        </w:rPr>
        <w:t>.</w:t>
      </w:r>
    </w:p>
    <w:p w14:paraId="5FD36F84" w14:textId="77777777" w:rsidR="00A15C24" w:rsidRPr="00A15C24" w:rsidRDefault="00A15C24" w:rsidP="00A15C24">
      <w:pPr>
        <w:pStyle w:val="Odlomakpopisa"/>
        <w:spacing w:line="276" w:lineRule="auto"/>
        <w:jc w:val="both"/>
        <w:rPr>
          <w:rFonts w:asciiTheme="majorHAnsi" w:hAnsiTheme="majorHAnsi" w:cstheme="majorHAnsi"/>
        </w:rPr>
      </w:pPr>
    </w:p>
    <w:p w14:paraId="4D6A05F3" w14:textId="77777777" w:rsidR="003A6F6A" w:rsidRPr="00A15C24" w:rsidRDefault="00232CDF" w:rsidP="00232CDF">
      <w:pPr>
        <w:spacing w:line="276" w:lineRule="auto"/>
        <w:ind w:left="3540"/>
        <w:rPr>
          <w:rFonts w:asciiTheme="majorHAnsi" w:hAnsiTheme="majorHAnsi" w:cstheme="majorHAnsi"/>
          <w:b/>
        </w:rPr>
      </w:pPr>
      <w:r w:rsidRPr="00A15C24">
        <w:rPr>
          <w:rFonts w:asciiTheme="majorHAnsi" w:hAnsiTheme="majorHAnsi" w:cstheme="majorHAnsi"/>
          <w:b/>
        </w:rPr>
        <w:t xml:space="preserve">           </w:t>
      </w:r>
      <w:r w:rsidR="003A6F6A" w:rsidRPr="00A15C24">
        <w:rPr>
          <w:rFonts w:asciiTheme="majorHAnsi" w:hAnsiTheme="majorHAnsi" w:cstheme="majorHAnsi"/>
          <w:b/>
        </w:rPr>
        <w:t>Članak 4.</w:t>
      </w:r>
    </w:p>
    <w:p w14:paraId="777323CD" w14:textId="77777777" w:rsidR="00A34341" w:rsidRPr="00A15C24" w:rsidRDefault="003A6F6A" w:rsidP="00232CDF">
      <w:pPr>
        <w:spacing w:line="276" w:lineRule="auto"/>
        <w:jc w:val="both"/>
        <w:rPr>
          <w:rFonts w:asciiTheme="majorHAnsi" w:hAnsiTheme="majorHAnsi" w:cstheme="majorHAnsi"/>
          <w:b/>
        </w:rPr>
      </w:pPr>
      <w:r w:rsidRPr="00A15C24">
        <w:rPr>
          <w:rFonts w:asciiTheme="majorHAnsi" w:hAnsiTheme="majorHAnsi" w:cstheme="majorHAnsi"/>
        </w:rPr>
        <w:t>DDD mjere provode ovlaštene pravne ili fizičke osobe koje udovoljavaju</w:t>
      </w:r>
      <w:r w:rsidR="00886D3D" w:rsidRPr="00A15C24">
        <w:rPr>
          <w:rFonts w:asciiTheme="majorHAnsi" w:hAnsiTheme="majorHAnsi" w:cstheme="majorHAnsi"/>
        </w:rPr>
        <w:t xml:space="preserve"> propisanim uvjetima i koje na temelju provedenog postupka javne nabave sklope Ugovor o izvršavanju DDD poslova na području Grada Velike Gorice (u daljnjem tekstu: ovlašteni izvoditelj DDD mjera)</w:t>
      </w:r>
      <w:r w:rsidR="00096FC2" w:rsidRPr="00A15C24">
        <w:rPr>
          <w:rFonts w:asciiTheme="majorHAnsi" w:hAnsiTheme="majorHAnsi" w:cstheme="majorHAnsi"/>
        </w:rPr>
        <w:t>.</w:t>
      </w:r>
    </w:p>
    <w:p w14:paraId="1731583A" w14:textId="77777777" w:rsidR="00A34341" w:rsidRPr="00A15C24" w:rsidRDefault="00D91A35" w:rsidP="00D91A35">
      <w:pPr>
        <w:rPr>
          <w:rFonts w:asciiTheme="majorHAnsi" w:hAnsiTheme="majorHAnsi" w:cstheme="majorHAnsi"/>
          <w:b/>
        </w:rPr>
      </w:pPr>
      <w:r w:rsidRPr="00A15C24">
        <w:rPr>
          <w:rFonts w:asciiTheme="majorHAnsi" w:hAnsiTheme="majorHAnsi" w:cstheme="majorHAnsi"/>
          <w:b/>
        </w:rPr>
        <w:lastRenderedPageBreak/>
        <w:t>II. PROGRAM MJERA I PROVEDBENI PLAN DDD</w:t>
      </w:r>
    </w:p>
    <w:p w14:paraId="5B125A26" w14:textId="77777777" w:rsidR="00D91A35" w:rsidRPr="00A15C24" w:rsidRDefault="00D91A35" w:rsidP="00232CDF">
      <w:pPr>
        <w:jc w:val="center"/>
        <w:rPr>
          <w:rFonts w:asciiTheme="majorHAnsi" w:hAnsiTheme="majorHAnsi" w:cstheme="majorHAnsi"/>
          <w:b/>
        </w:rPr>
      </w:pPr>
      <w:r w:rsidRPr="00A15C24">
        <w:rPr>
          <w:rFonts w:asciiTheme="majorHAnsi" w:hAnsiTheme="majorHAnsi" w:cstheme="majorHAnsi"/>
          <w:b/>
        </w:rPr>
        <w:t>Članak 5.</w:t>
      </w:r>
    </w:p>
    <w:p w14:paraId="6A193CAB" w14:textId="77777777" w:rsidR="00D91A35" w:rsidRPr="00A15C24" w:rsidRDefault="00D91A35" w:rsidP="00AE08D1">
      <w:pPr>
        <w:jc w:val="both"/>
        <w:rPr>
          <w:rFonts w:asciiTheme="majorHAnsi" w:hAnsiTheme="majorHAnsi" w:cstheme="majorHAnsi"/>
        </w:rPr>
      </w:pPr>
      <w:r w:rsidRPr="00A15C24">
        <w:rPr>
          <w:rFonts w:asciiTheme="majorHAnsi" w:hAnsiTheme="majorHAnsi" w:cstheme="majorHAnsi"/>
        </w:rPr>
        <w:t>DDD mjere primjenjuju se</w:t>
      </w:r>
      <w:r w:rsidR="00AE08D1" w:rsidRPr="00A15C24">
        <w:rPr>
          <w:rFonts w:asciiTheme="majorHAnsi" w:hAnsiTheme="majorHAnsi" w:cstheme="majorHAnsi"/>
        </w:rPr>
        <w:t xml:space="preserve"> na cjelokupnom području Grada Velike Gorice</w:t>
      </w:r>
      <w:r w:rsidR="00232CDF" w:rsidRPr="00A15C24">
        <w:rPr>
          <w:rFonts w:asciiTheme="majorHAnsi" w:hAnsiTheme="majorHAnsi" w:cstheme="majorHAnsi"/>
        </w:rPr>
        <w:t>,</w:t>
      </w:r>
      <w:r w:rsidR="00AE08D1" w:rsidRPr="00A15C24">
        <w:rPr>
          <w:rFonts w:asciiTheme="majorHAnsi" w:hAnsiTheme="majorHAnsi" w:cstheme="majorHAnsi"/>
        </w:rPr>
        <w:t xml:space="preserve"> a sukladno prijedlogu Programa mjera zaštite pučanstva od zaraznih bolesti –</w:t>
      </w:r>
      <w:r w:rsidR="00232CDF" w:rsidRPr="00A15C24">
        <w:rPr>
          <w:rFonts w:asciiTheme="majorHAnsi" w:hAnsiTheme="majorHAnsi" w:cstheme="majorHAnsi"/>
        </w:rPr>
        <w:t xml:space="preserve"> dezinsekcije,</w:t>
      </w:r>
      <w:r w:rsidR="00AE08D1" w:rsidRPr="00A15C24">
        <w:rPr>
          <w:rFonts w:asciiTheme="majorHAnsi" w:hAnsiTheme="majorHAnsi" w:cstheme="majorHAnsi"/>
        </w:rPr>
        <w:t xml:space="preserve"> dezinfekcije</w:t>
      </w:r>
      <w:r w:rsidR="00232CDF" w:rsidRPr="00A15C24">
        <w:rPr>
          <w:rFonts w:asciiTheme="majorHAnsi" w:hAnsiTheme="majorHAnsi" w:cstheme="majorHAnsi"/>
        </w:rPr>
        <w:t xml:space="preserve"> </w:t>
      </w:r>
      <w:r w:rsidR="00AE08D1" w:rsidRPr="00A15C24">
        <w:rPr>
          <w:rFonts w:asciiTheme="majorHAnsi" w:hAnsiTheme="majorHAnsi" w:cstheme="majorHAnsi"/>
        </w:rPr>
        <w:t>i deratizacije koje predlaže Zavod za javno zdravstvo Zagrebačke županije te provedbenog plana.</w:t>
      </w:r>
    </w:p>
    <w:p w14:paraId="6539564B" w14:textId="77777777" w:rsidR="006D0EC4" w:rsidRPr="00A15C24" w:rsidRDefault="00AE08D1" w:rsidP="00A332EB">
      <w:pPr>
        <w:jc w:val="both"/>
        <w:rPr>
          <w:rFonts w:asciiTheme="majorHAnsi" w:hAnsiTheme="majorHAnsi" w:cstheme="majorHAnsi"/>
        </w:rPr>
      </w:pPr>
      <w:r w:rsidRPr="00A15C24">
        <w:rPr>
          <w:rFonts w:asciiTheme="majorHAnsi" w:hAnsiTheme="majorHAnsi" w:cstheme="majorHAnsi"/>
        </w:rPr>
        <w:t>Programom mjera utvrđuju se specifični ciljevi, opseg i vrste DDD mjera, nositelji provedbe i stručnog</w:t>
      </w:r>
      <w:r w:rsidR="0031233D" w:rsidRPr="00A15C24">
        <w:rPr>
          <w:rFonts w:asciiTheme="majorHAnsi" w:hAnsiTheme="majorHAnsi" w:cstheme="majorHAnsi"/>
        </w:rPr>
        <w:t xml:space="preserve"> nadzora, način obavještavanja i sudjelovanja javnosti, nač</w:t>
      </w:r>
      <w:r w:rsidR="006C0FEA" w:rsidRPr="00A15C24">
        <w:rPr>
          <w:rFonts w:asciiTheme="majorHAnsi" w:hAnsiTheme="majorHAnsi" w:cstheme="majorHAnsi"/>
        </w:rPr>
        <w:t xml:space="preserve">ini praćenja i obrade podataka, </w:t>
      </w:r>
      <w:r w:rsidR="001625F5" w:rsidRPr="00A15C24">
        <w:rPr>
          <w:rFonts w:asciiTheme="majorHAnsi" w:hAnsiTheme="majorHAnsi" w:cstheme="majorHAnsi"/>
        </w:rPr>
        <w:t xml:space="preserve">način evaluacije provođenja Programa te </w:t>
      </w:r>
      <w:r w:rsidR="00DE4C0F" w:rsidRPr="00A15C24">
        <w:rPr>
          <w:rFonts w:asciiTheme="majorHAnsi" w:hAnsiTheme="majorHAnsi" w:cstheme="majorHAnsi"/>
        </w:rPr>
        <w:t>obvezni obrasci za provedbu.</w:t>
      </w:r>
      <w:r w:rsidR="001B00EA" w:rsidRPr="00A15C24">
        <w:rPr>
          <w:rFonts w:asciiTheme="majorHAnsi" w:hAnsiTheme="majorHAnsi" w:cstheme="majorHAnsi"/>
        </w:rPr>
        <w:t xml:space="preserve"> </w:t>
      </w:r>
    </w:p>
    <w:p w14:paraId="63B063D8" w14:textId="77777777" w:rsidR="00AE08D1" w:rsidRPr="00A15C24" w:rsidRDefault="001B00EA" w:rsidP="00A332EB">
      <w:pPr>
        <w:jc w:val="both"/>
        <w:rPr>
          <w:rFonts w:asciiTheme="majorHAnsi" w:hAnsiTheme="majorHAnsi" w:cstheme="majorHAnsi"/>
        </w:rPr>
      </w:pPr>
      <w:r w:rsidRPr="00A15C24">
        <w:rPr>
          <w:rFonts w:asciiTheme="majorHAnsi" w:hAnsiTheme="majorHAnsi" w:cstheme="majorHAnsi"/>
        </w:rPr>
        <w:t>U provedbeno</w:t>
      </w:r>
      <w:r w:rsidR="00AA15F0" w:rsidRPr="00A15C24">
        <w:rPr>
          <w:rFonts w:asciiTheme="majorHAnsi" w:hAnsiTheme="majorHAnsi" w:cstheme="majorHAnsi"/>
        </w:rPr>
        <w:t>m</w:t>
      </w:r>
      <w:r w:rsidRPr="00A15C24">
        <w:rPr>
          <w:rFonts w:asciiTheme="majorHAnsi" w:hAnsiTheme="majorHAnsi" w:cstheme="majorHAnsi"/>
        </w:rPr>
        <w:t xml:space="preserve"> planu</w:t>
      </w:r>
      <w:r w:rsidR="00AA15F0" w:rsidRPr="00A15C24">
        <w:rPr>
          <w:rFonts w:asciiTheme="majorHAnsi" w:hAnsiTheme="majorHAnsi" w:cstheme="majorHAnsi"/>
        </w:rPr>
        <w:t xml:space="preserve"> </w:t>
      </w:r>
      <w:r w:rsidRPr="00A15C24">
        <w:rPr>
          <w:rFonts w:asciiTheme="majorHAnsi" w:hAnsiTheme="majorHAnsi" w:cstheme="majorHAnsi"/>
        </w:rPr>
        <w:t>dezinsekcijskih</w:t>
      </w:r>
      <w:r w:rsidR="00940ABE" w:rsidRPr="00A15C24">
        <w:rPr>
          <w:rFonts w:asciiTheme="majorHAnsi" w:hAnsiTheme="majorHAnsi" w:cstheme="majorHAnsi"/>
        </w:rPr>
        <w:t xml:space="preserve"> </w:t>
      </w:r>
      <w:r w:rsidRPr="00A15C24">
        <w:rPr>
          <w:rFonts w:asciiTheme="majorHAnsi" w:hAnsiTheme="majorHAnsi" w:cstheme="majorHAnsi"/>
        </w:rPr>
        <w:t>mjera</w:t>
      </w:r>
      <w:r w:rsidR="006C0FEA" w:rsidRPr="00A15C24">
        <w:rPr>
          <w:rFonts w:asciiTheme="majorHAnsi" w:hAnsiTheme="majorHAnsi" w:cstheme="majorHAnsi"/>
        </w:rPr>
        <w:t xml:space="preserve"> potrebno je</w:t>
      </w:r>
      <w:r w:rsidR="00AA15F0" w:rsidRPr="00A15C24">
        <w:rPr>
          <w:rFonts w:asciiTheme="majorHAnsi" w:hAnsiTheme="majorHAnsi" w:cstheme="majorHAnsi"/>
        </w:rPr>
        <w:t xml:space="preserve"> </w:t>
      </w:r>
      <w:r w:rsidRPr="00A15C24">
        <w:rPr>
          <w:rFonts w:asciiTheme="majorHAnsi" w:hAnsiTheme="majorHAnsi" w:cstheme="majorHAnsi"/>
        </w:rPr>
        <w:t xml:space="preserve">provoditi </w:t>
      </w:r>
      <w:proofErr w:type="spellStart"/>
      <w:r w:rsidRPr="00A15C24">
        <w:rPr>
          <w:rFonts w:asciiTheme="majorHAnsi" w:hAnsiTheme="majorHAnsi" w:cstheme="majorHAnsi"/>
        </w:rPr>
        <w:t>larvicidne</w:t>
      </w:r>
      <w:proofErr w:type="spellEnd"/>
      <w:r w:rsidRPr="00A15C24">
        <w:rPr>
          <w:rFonts w:asciiTheme="majorHAnsi" w:hAnsiTheme="majorHAnsi" w:cstheme="majorHAnsi"/>
        </w:rPr>
        <w:t xml:space="preserve"> odnosno</w:t>
      </w:r>
      <w:r w:rsidR="00C70FB1" w:rsidRPr="00A15C24">
        <w:rPr>
          <w:rFonts w:asciiTheme="majorHAnsi" w:hAnsiTheme="majorHAnsi" w:cstheme="majorHAnsi"/>
        </w:rPr>
        <w:t xml:space="preserve"> </w:t>
      </w:r>
      <w:proofErr w:type="spellStart"/>
      <w:r w:rsidR="00C70FB1" w:rsidRPr="00A15C24">
        <w:rPr>
          <w:rFonts w:asciiTheme="majorHAnsi" w:hAnsiTheme="majorHAnsi" w:cstheme="majorHAnsi"/>
        </w:rPr>
        <w:t>adulticidne</w:t>
      </w:r>
      <w:proofErr w:type="spellEnd"/>
      <w:r w:rsidR="00C70FB1" w:rsidRPr="00A15C24">
        <w:rPr>
          <w:rFonts w:asciiTheme="majorHAnsi" w:hAnsiTheme="majorHAnsi" w:cstheme="majorHAnsi"/>
        </w:rPr>
        <w:t xml:space="preserve"> tretmane</w:t>
      </w:r>
      <w:r w:rsidR="00D74039" w:rsidRPr="00A15C24">
        <w:rPr>
          <w:rFonts w:asciiTheme="majorHAnsi" w:hAnsiTheme="majorHAnsi" w:cstheme="majorHAnsi"/>
        </w:rPr>
        <w:t xml:space="preserve"> komaraca</w:t>
      </w:r>
      <w:r w:rsidR="006D0EC4" w:rsidRPr="00A15C24">
        <w:rPr>
          <w:rFonts w:asciiTheme="majorHAnsi" w:hAnsiTheme="majorHAnsi" w:cstheme="majorHAnsi"/>
        </w:rPr>
        <w:t xml:space="preserve"> te radi što kvalitetnijeg rješenja, dodatno provoditi</w:t>
      </w:r>
      <w:r w:rsidR="00BE47AD" w:rsidRPr="00A15C24">
        <w:rPr>
          <w:rFonts w:asciiTheme="majorHAnsi" w:hAnsiTheme="majorHAnsi" w:cstheme="majorHAnsi"/>
        </w:rPr>
        <w:t xml:space="preserve"> i savjetovanj</w:t>
      </w:r>
      <w:r w:rsidR="006D0EC4" w:rsidRPr="00A15C24">
        <w:rPr>
          <w:rFonts w:asciiTheme="majorHAnsi" w:hAnsiTheme="majorHAnsi" w:cstheme="majorHAnsi"/>
        </w:rPr>
        <w:t>a</w:t>
      </w:r>
      <w:r w:rsidR="00BE47AD" w:rsidRPr="00A15C24">
        <w:rPr>
          <w:rFonts w:asciiTheme="majorHAnsi" w:hAnsiTheme="majorHAnsi" w:cstheme="majorHAnsi"/>
        </w:rPr>
        <w:t>,</w:t>
      </w:r>
      <w:r w:rsidR="00B47904" w:rsidRPr="00A15C24">
        <w:rPr>
          <w:rFonts w:asciiTheme="majorHAnsi" w:hAnsiTheme="majorHAnsi" w:cstheme="majorHAnsi"/>
        </w:rPr>
        <w:t xml:space="preserve"> informiranj</w:t>
      </w:r>
      <w:r w:rsidR="006D0EC4" w:rsidRPr="00A15C24">
        <w:rPr>
          <w:rFonts w:asciiTheme="majorHAnsi" w:hAnsiTheme="majorHAnsi" w:cstheme="majorHAnsi"/>
        </w:rPr>
        <w:t>a i</w:t>
      </w:r>
      <w:r w:rsidR="00BE47AD" w:rsidRPr="00A15C24">
        <w:rPr>
          <w:rFonts w:asciiTheme="majorHAnsi" w:hAnsiTheme="majorHAnsi" w:cstheme="majorHAnsi"/>
        </w:rPr>
        <w:t xml:space="preserve"> </w:t>
      </w:r>
      <w:r w:rsidR="00AA15F0" w:rsidRPr="00A15C24">
        <w:rPr>
          <w:rFonts w:asciiTheme="majorHAnsi" w:hAnsiTheme="majorHAnsi" w:cstheme="majorHAnsi"/>
        </w:rPr>
        <w:t>edukaciju građana</w:t>
      </w:r>
      <w:r w:rsidR="00C832AC" w:rsidRPr="00A15C24">
        <w:rPr>
          <w:rFonts w:asciiTheme="majorHAnsi" w:hAnsiTheme="majorHAnsi" w:cstheme="majorHAnsi"/>
        </w:rPr>
        <w:t xml:space="preserve"> te ostale mjere </w:t>
      </w:r>
      <w:r w:rsidR="006D0EC4" w:rsidRPr="00A15C24">
        <w:rPr>
          <w:rFonts w:asciiTheme="majorHAnsi" w:hAnsiTheme="majorHAnsi" w:cstheme="majorHAnsi"/>
        </w:rPr>
        <w:t>u svrhu</w:t>
      </w:r>
      <w:r w:rsidR="00BE47AD" w:rsidRPr="00A15C24">
        <w:rPr>
          <w:rFonts w:asciiTheme="majorHAnsi" w:hAnsiTheme="majorHAnsi" w:cstheme="majorHAnsi"/>
        </w:rPr>
        <w:t xml:space="preserve"> što učinkov</w:t>
      </w:r>
      <w:r w:rsidRPr="00A15C24">
        <w:rPr>
          <w:rFonts w:asciiTheme="majorHAnsi" w:hAnsiTheme="majorHAnsi" w:cstheme="majorHAnsi"/>
        </w:rPr>
        <w:t>itije prov</w:t>
      </w:r>
      <w:r w:rsidR="006D0EC4" w:rsidRPr="00A15C24">
        <w:rPr>
          <w:rFonts w:asciiTheme="majorHAnsi" w:hAnsiTheme="majorHAnsi" w:cstheme="majorHAnsi"/>
        </w:rPr>
        <w:t>edbe</w:t>
      </w:r>
      <w:r w:rsidRPr="00A15C24">
        <w:rPr>
          <w:rFonts w:asciiTheme="majorHAnsi" w:hAnsiTheme="majorHAnsi" w:cstheme="majorHAnsi"/>
        </w:rPr>
        <w:t xml:space="preserve"> </w:t>
      </w:r>
      <w:r w:rsidR="006D0EC4" w:rsidRPr="00A15C24">
        <w:rPr>
          <w:rFonts w:asciiTheme="majorHAnsi" w:hAnsiTheme="majorHAnsi" w:cstheme="majorHAnsi"/>
        </w:rPr>
        <w:t xml:space="preserve">navedene </w:t>
      </w:r>
      <w:r w:rsidRPr="00A15C24">
        <w:rPr>
          <w:rFonts w:asciiTheme="majorHAnsi" w:hAnsiTheme="majorHAnsi" w:cstheme="majorHAnsi"/>
        </w:rPr>
        <w:t>DDD mjer</w:t>
      </w:r>
      <w:r w:rsidR="006D0EC4" w:rsidRPr="00A15C24">
        <w:rPr>
          <w:rFonts w:asciiTheme="majorHAnsi" w:hAnsiTheme="majorHAnsi" w:cstheme="majorHAnsi"/>
        </w:rPr>
        <w:t>e</w:t>
      </w:r>
      <w:r w:rsidR="00D74039" w:rsidRPr="00A15C24">
        <w:rPr>
          <w:rFonts w:asciiTheme="majorHAnsi" w:hAnsiTheme="majorHAnsi" w:cstheme="majorHAnsi"/>
        </w:rPr>
        <w:t>.</w:t>
      </w:r>
    </w:p>
    <w:p w14:paraId="00F34531" w14:textId="77777777" w:rsidR="00DE4C0F" w:rsidRPr="00A15C24" w:rsidRDefault="00DE4C0F" w:rsidP="00AE08D1">
      <w:pPr>
        <w:jc w:val="both"/>
        <w:rPr>
          <w:rFonts w:asciiTheme="majorHAnsi" w:hAnsiTheme="majorHAnsi" w:cstheme="majorHAnsi"/>
        </w:rPr>
      </w:pPr>
      <w:r w:rsidRPr="00A15C24">
        <w:rPr>
          <w:rFonts w:asciiTheme="majorHAnsi" w:hAnsiTheme="majorHAnsi" w:cstheme="majorHAnsi"/>
        </w:rPr>
        <w:t>Provedbenim</w:t>
      </w:r>
      <w:r w:rsidR="000460AF" w:rsidRPr="00A15C24">
        <w:rPr>
          <w:rFonts w:asciiTheme="majorHAnsi" w:hAnsiTheme="majorHAnsi" w:cstheme="majorHAnsi"/>
        </w:rPr>
        <w:t xml:space="preserve"> planom utvrđuju se način</w:t>
      </w:r>
      <w:r w:rsidRPr="00A15C24">
        <w:rPr>
          <w:rFonts w:asciiTheme="majorHAnsi" w:hAnsiTheme="majorHAnsi" w:cstheme="majorHAnsi"/>
        </w:rPr>
        <w:t xml:space="preserve"> i uvjeti za određivanje</w:t>
      </w:r>
      <w:r w:rsidR="000460AF" w:rsidRPr="00A15C24">
        <w:rPr>
          <w:rFonts w:asciiTheme="majorHAnsi" w:hAnsiTheme="majorHAnsi" w:cstheme="majorHAnsi"/>
        </w:rPr>
        <w:t xml:space="preserve"> ovlaštenih izvoditelja DDD mjera, službena dokumentacija o provedbi DDD, vrste, način primjene</w:t>
      </w:r>
      <w:r w:rsidR="00DD7080" w:rsidRPr="00A15C24">
        <w:rPr>
          <w:rFonts w:asciiTheme="majorHAnsi" w:hAnsiTheme="majorHAnsi" w:cstheme="majorHAnsi"/>
        </w:rPr>
        <w:t xml:space="preserve"> i standardi za primjenu otrovnih meka, prostorni obuhvat i dinamika provedbe DDD mjera.</w:t>
      </w:r>
    </w:p>
    <w:p w14:paraId="0FB2159C" w14:textId="77777777" w:rsidR="00DD7080" w:rsidRPr="00A15C24" w:rsidRDefault="00DD7080" w:rsidP="00AE08D1">
      <w:pPr>
        <w:jc w:val="both"/>
        <w:rPr>
          <w:rFonts w:asciiTheme="majorHAnsi" w:hAnsiTheme="majorHAnsi" w:cstheme="majorHAnsi"/>
        </w:rPr>
      </w:pPr>
    </w:p>
    <w:p w14:paraId="3DF3CCFA" w14:textId="77777777" w:rsidR="00DD7080" w:rsidRPr="00A15C24" w:rsidRDefault="00DD7080" w:rsidP="00AE08D1">
      <w:pPr>
        <w:jc w:val="both"/>
        <w:rPr>
          <w:rFonts w:asciiTheme="majorHAnsi" w:hAnsiTheme="majorHAnsi" w:cstheme="majorHAnsi"/>
          <w:b/>
        </w:rPr>
      </w:pPr>
      <w:r w:rsidRPr="00A15C24">
        <w:rPr>
          <w:rFonts w:asciiTheme="majorHAnsi" w:hAnsiTheme="majorHAnsi" w:cstheme="majorHAnsi"/>
          <w:b/>
        </w:rPr>
        <w:t>III. OBVEZE OVLAŠTENOG IZVODITELJA DDD</w:t>
      </w:r>
    </w:p>
    <w:p w14:paraId="4D0B66DA" w14:textId="77777777" w:rsidR="00DD7080" w:rsidRPr="00A15C24" w:rsidRDefault="00DD7080" w:rsidP="006D0EC4">
      <w:pPr>
        <w:jc w:val="center"/>
        <w:rPr>
          <w:rFonts w:asciiTheme="majorHAnsi" w:hAnsiTheme="majorHAnsi" w:cstheme="majorHAnsi"/>
          <w:b/>
        </w:rPr>
      </w:pPr>
      <w:r w:rsidRPr="00A15C24">
        <w:rPr>
          <w:rFonts w:asciiTheme="majorHAnsi" w:hAnsiTheme="majorHAnsi" w:cstheme="majorHAnsi"/>
          <w:b/>
        </w:rPr>
        <w:t>Članak 6.</w:t>
      </w:r>
    </w:p>
    <w:p w14:paraId="49759B0D" w14:textId="77777777" w:rsidR="003D4A74" w:rsidRPr="00A15C24" w:rsidRDefault="00DD7080" w:rsidP="00AE08D1">
      <w:pPr>
        <w:jc w:val="both"/>
        <w:rPr>
          <w:rFonts w:asciiTheme="majorHAnsi" w:hAnsiTheme="majorHAnsi" w:cstheme="majorHAnsi"/>
        </w:rPr>
      </w:pPr>
      <w:r w:rsidRPr="00A15C24">
        <w:rPr>
          <w:rFonts w:asciiTheme="majorHAnsi" w:hAnsiTheme="majorHAnsi" w:cstheme="majorHAnsi"/>
        </w:rPr>
        <w:t>Ovlašteni izvoditelj DDD mjera dužan je DDD mjere provoditi u skladu sa Zakonom i propisima te pravilima struke, strogo se pridr</w:t>
      </w:r>
      <w:r w:rsidR="003D4A74" w:rsidRPr="00A15C24">
        <w:rPr>
          <w:rFonts w:asciiTheme="majorHAnsi" w:hAnsiTheme="majorHAnsi" w:cstheme="majorHAnsi"/>
        </w:rPr>
        <w:t>žavajući odredbi sadržanih u Programu mjera i Provedbenom planu.</w:t>
      </w:r>
    </w:p>
    <w:p w14:paraId="3FCA241B" w14:textId="77777777" w:rsidR="003D4A74" w:rsidRPr="00A15C24" w:rsidRDefault="003D4A74" w:rsidP="006D0EC4">
      <w:pPr>
        <w:jc w:val="center"/>
        <w:rPr>
          <w:rFonts w:asciiTheme="majorHAnsi" w:hAnsiTheme="majorHAnsi" w:cstheme="majorHAnsi"/>
          <w:b/>
        </w:rPr>
      </w:pPr>
      <w:r w:rsidRPr="00A15C24">
        <w:rPr>
          <w:rFonts w:asciiTheme="majorHAnsi" w:hAnsiTheme="majorHAnsi" w:cstheme="majorHAnsi"/>
          <w:b/>
        </w:rPr>
        <w:t>Članak 7.</w:t>
      </w:r>
    </w:p>
    <w:p w14:paraId="48D7E63E" w14:textId="77777777" w:rsidR="00D14EE0" w:rsidRPr="00A15C24" w:rsidRDefault="007F319B" w:rsidP="00AE08D1">
      <w:pPr>
        <w:jc w:val="both"/>
        <w:rPr>
          <w:rFonts w:asciiTheme="majorHAnsi" w:hAnsiTheme="majorHAnsi" w:cstheme="majorHAnsi"/>
        </w:rPr>
      </w:pPr>
      <w:r w:rsidRPr="00A15C24">
        <w:rPr>
          <w:rFonts w:asciiTheme="majorHAnsi" w:hAnsiTheme="majorHAnsi" w:cstheme="majorHAnsi"/>
        </w:rPr>
        <w:t xml:space="preserve">Ovlašteni izvoditelje DDD mjera osobito je dužan voditi računa o pravovremenom obavještavanju javnosti o provedbi DDD mjera te uspostaviti </w:t>
      </w:r>
      <w:r w:rsidR="00D14EE0" w:rsidRPr="00A15C24">
        <w:rPr>
          <w:rFonts w:asciiTheme="majorHAnsi" w:hAnsiTheme="majorHAnsi" w:cstheme="majorHAnsi"/>
        </w:rPr>
        <w:t>primjerenu suradnju s građanima u provedbi DDD mjera.</w:t>
      </w:r>
    </w:p>
    <w:p w14:paraId="1DA8A879" w14:textId="77777777" w:rsidR="00D46F06" w:rsidRPr="00A15C24" w:rsidRDefault="00D14EE0" w:rsidP="00AE08D1">
      <w:pPr>
        <w:jc w:val="both"/>
        <w:rPr>
          <w:rFonts w:asciiTheme="majorHAnsi" w:hAnsiTheme="majorHAnsi" w:cstheme="majorHAnsi"/>
        </w:rPr>
      </w:pPr>
      <w:r w:rsidRPr="00A15C24">
        <w:rPr>
          <w:rFonts w:asciiTheme="majorHAnsi" w:hAnsiTheme="majorHAnsi" w:cstheme="majorHAnsi"/>
        </w:rPr>
        <w:t>Ovlašteni izvoditelj DDD mjera dužan je t</w:t>
      </w:r>
      <w:r w:rsidR="00386393" w:rsidRPr="00A15C24">
        <w:rPr>
          <w:rFonts w:asciiTheme="majorHAnsi" w:hAnsiTheme="majorHAnsi" w:cstheme="majorHAnsi"/>
        </w:rPr>
        <w:t>akođer savjesno i točno prikupljati sve podatke čije je prikupljanje određeno Programom mjera odnosno Provedbenim planom</w:t>
      </w:r>
      <w:r w:rsidR="00F47C89" w:rsidRPr="00A15C24">
        <w:rPr>
          <w:rFonts w:asciiTheme="majorHAnsi" w:hAnsiTheme="majorHAnsi" w:cstheme="majorHAnsi"/>
        </w:rPr>
        <w:t>, na za to određenim obrascima te ih u rokovima dostavljati službama nadležnim za nadzor podataka.</w:t>
      </w:r>
    </w:p>
    <w:p w14:paraId="6A53FC87" w14:textId="77777777" w:rsidR="00D46F06" w:rsidRPr="00A15C24" w:rsidRDefault="00D46F06" w:rsidP="00AE08D1">
      <w:pPr>
        <w:jc w:val="both"/>
        <w:rPr>
          <w:rFonts w:asciiTheme="majorHAnsi" w:hAnsiTheme="majorHAnsi" w:cstheme="majorHAnsi"/>
        </w:rPr>
      </w:pPr>
    </w:p>
    <w:p w14:paraId="330BA754" w14:textId="77777777" w:rsidR="00D46F06" w:rsidRPr="00A15C24" w:rsidRDefault="00D46F06" w:rsidP="00AE08D1">
      <w:pPr>
        <w:jc w:val="both"/>
        <w:rPr>
          <w:rFonts w:asciiTheme="majorHAnsi" w:hAnsiTheme="majorHAnsi" w:cstheme="majorHAnsi"/>
          <w:b/>
        </w:rPr>
      </w:pPr>
      <w:r w:rsidRPr="00A15C24">
        <w:rPr>
          <w:rFonts w:asciiTheme="majorHAnsi" w:hAnsiTheme="majorHAnsi" w:cstheme="majorHAnsi"/>
          <w:b/>
        </w:rPr>
        <w:t>IV. NAČIN FINANCIRANJA</w:t>
      </w:r>
    </w:p>
    <w:p w14:paraId="611F04A6" w14:textId="77777777" w:rsidR="00D46F06" w:rsidRPr="00A15C24" w:rsidRDefault="00D46F06" w:rsidP="006D0EC4">
      <w:pPr>
        <w:jc w:val="center"/>
        <w:rPr>
          <w:rFonts w:asciiTheme="majorHAnsi" w:hAnsiTheme="majorHAnsi" w:cstheme="majorHAnsi"/>
          <w:b/>
        </w:rPr>
      </w:pPr>
      <w:r w:rsidRPr="00A15C24">
        <w:rPr>
          <w:rFonts w:asciiTheme="majorHAnsi" w:hAnsiTheme="majorHAnsi" w:cstheme="majorHAnsi"/>
          <w:b/>
        </w:rPr>
        <w:t>Članak 8.</w:t>
      </w:r>
    </w:p>
    <w:p w14:paraId="7E024AEA" w14:textId="77777777" w:rsidR="008F1DA3" w:rsidRPr="00A15C24" w:rsidRDefault="00D46F06" w:rsidP="008F1DA3">
      <w:pPr>
        <w:spacing w:line="240" w:lineRule="auto"/>
        <w:jc w:val="both"/>
        <w:rPr>
          <w:rFonts w:asciiTheme="majorHAnsi" w:hAnsiTheme="majorHAnsi" w:cstheme="majorHAnsi"/>
        </w:rPr>
      </w:pPr>
      <w:r w:rsidRPr="00A15C24">
        <w:rPr>
          <w:rFonts w:asciiTheme="majorHAnsi" w:hAnsiTheme="majorHAnsi" w:cstheme="majorHAnsi"/>
        </w:rPr>
        <w:t>Provedba DDD mjera financira se iz sredstava Proračuna Grada Velike Gorice</w:t>
      </w:r>
      <w:r w:rsidR="008F1DA3" w:rsidRPr="00A15C24">
        <w:rPr>
          <w:rFonts w:asciiTheme="majorHAnsi" w:hAnsiTheme="majorHAnsi" w:cstheme="majorHAnsi"/>
        </w:rPr>
        <w:t xml:space="preserve"> u dijelu koji se odnosi na provedbu DDD mjera u: javnim građevinama (sportskim, kulturnim, odgojno–obrazovnim, upravnim i drugim), na javnim prometnim i zelenim površinama te obalama vodotokova u naseljima. </w:t>
      </w:r>
    </w:p>
    <w:p w14:paraId="3900E174" w14:textId="77777777" w:rsidR="00386393" w:rsidRPr="00A15C24" w:rsidRDefault="001C497C" w:rsidP="008F1DA3">
      <w:pPr>
        <w:spacing w:line="240" w:lineRule="auto"/>
        <w:jc w:val="both"/>
        <w:rPr>
          <w:rFonts w:asciiTheme="majorHAnsi" w:hAnsiTheme="majorHAnsi" w:cstheme="majorHAnsi"/>
        </w:rPr>
      </w:pPr>
      <w:r w:rsidRPr="00A15C24">
        <w:rPr>
          <w:rFonts w:asciiTheme="majorHAnsi" w:hAnsiTheme="majorHAnsi" w:cstheme="majorHAnsi"/>
        </w:rPr>
        <w:t>Provedba DDD mjera u građ</w:t>
      </w:r>
      <w:r w:rsidR="00C62CE7" w:rsidRPr="00A15C24">
        <w:rPr>
          <w:rFonts w:asciiTheme="majorHAnsi" w:hAnsiTheme="majorHAnsi" w:cstheme="majorHAnsi"/>
        </w:rPr>
        <w:t>evinama i u uređajima za javnu vodoopskrbu, odvodnju</w:t>
      </w:r>
      <w:r w:rsidR="004C02B1" w:rsidRPr="00A15C24">
        <w:rPr>
          <w:rFonts w:asciiTheme="majorHAnsi" w:hAnsiTheme="majorHAnsi" w:cstheme="majorHAnsi"/>
        </w:rPr>
        <w:t xml:space="preserve"> i pročišćavanje otpadnih voda financira i provodi pravna ili fizička osoba</w:t>
      </w:r>
      <w:r w:rsidRPr="00A15C24">
        <w:rPr>
          <w:rFonts w:asciiTheme="majorHAnsi" w:hAnsiTheme="majorHAnsi" w:cstheme="majorHAnsi"/>
        </w:rPr>
        <w:t xml:space="preserve"> nositelj djelatnosti javne vodoopskrbe i odvodnje odnosno pročišćavanja otpadnih voda.</w:t>
      </w:r>
    </w:p>
    <w:p w14:paraId="71D5EF16" w14:textId="77777777" w:rsidR="001C497C" w:rsidRPr="00A15C24" w:rsidRDefault="00622A0B" w:rsidP="008F1DA3">
      <w:pPr>
        <w:spacing w:line="240" w:lineRule="auto"/>
        <w:jc w:val="both"/>
        <w:rPr>
          <w:rFonts w:asciiTheme="majorHAnsi" w:hAnsiTheme="majorHAnsi" w:cstheme="majorHAnsi"/>
        </w:rPr>
      </w:pPr>
      <w:r w:rsidRPr="00A15C24">
        <w:rPr>
          <w:rFonts w:asciiTheme="majorHAnsi" w:hAnsiTheme="majorHAnsi" w:cstheme="majorHAnsi"/>
        </w:rPr>
        <w:t>Provedba DDD mjera u građevinama i uređajima za postupanje s otpadom</w:t>
      </w:r>
      <w:r w:rsidR="000B7BFF" w:rsidRPr="00A15C24">
        <w:rPr>
          <w:rFonts w:asciiTheme="majorHAnsi" w:hAnsiTheme="majorHAnsi" w:cstheme="majorHAnsi"/>
        </w:rPr>
        <w:t xml:space="preserve"> financira i provodi pravna ili fizička osoba nositelj djelatnosti postupanja s otpadom.</w:t>
      </w:r>
    </w:p>
    <w:p w14:paraId="374217ED" w14:textId="77777777" w:rsidR="001A6B94" w:rsidRPr="00A15C24" w:rsidRDefault="000B7BFF" w:rsidP="008F1DA3">
      <w:pPr>
        <w:spacing w:line="240" w:lineRule="auto"/>
        <w:jc w:val="both"/>
        <w:rPr>
          <w:rFonts w:asciiTheme="majorHAnsi" w:hAnsiTheme="majorHAnsi" w:cstheme="majorHAnsi"/>
        </w:rPr>
      </w:pPr>
      <w:r w:rsidRPr="00A15C24">
        <w:rPr>
          <w:rFonts w:asciiTheme="majorHAnsi" w:hAnsiTheme="majorHAnsi" w:cstheme="majorHAnsi"/>
        </w:rPr>
        <w:t>Provedbu DDD mjera u svim ostalim građevinama</w:t>
      </w:r>
      <w:r w:rsidR="00611FBB" w:rsidRPr="00A15C24">
        <w:rPr>
          <w:rFonts w:asciiTheme="majorHAnsi" w:hAnsiTheme="majorHAnsi" w:cstheme="majorHAnsi"/>
        </w:rPr>
        <w:t xml:space="preserve"> i uređajima obvezni su financirati i provoditi vlasnici odnosno korisnici istih građevina i uređaja, </w:t>
      </w:r>
      <w:r w:rsidR="001A6B94" w:rsidRPr="00A15C24">
        <w:rPr>
          <w:rFonts w:asciiTheme="majorHAnsi" w:hAnsiTheme="majorHAnsi" w:cstheme="majorHAnsi"/>
        </w:rPr>
        <w:t>u skladu sa zakonom i propisima.</w:t>
      </w:r>
    </w:p>
    <w:p w14:paraId="7D9CBF87" w14:textId="77777777" w:rsidR="001A6B94" w:rsidRPr="00A15C24" w:rsidRDefault="001A6B94" w:rsidP="008F1DA3">
      <w:pPr>
        <w:spacing w:line="240" w:lineRule="auto"/>
        <w:jc w:val="both"/>
        <w:rPr>
          <w:rFonts w:asciiTheme="majorHAnsi" w:hAnsiTheme="majorHAnsi" w:cstheme="majorHAnsi"/>
          <w:b/>
        </w:rPr>
      </w:pPr>
      <w:r w:rsidRPr="00A15C24">
        <w:rPr>
          <w:rFonts w:asciiTheme="majorHAnsi" w:hAnsiTheme="majorHAnsi" w:cstheme="majorHAnsi"/>
          <w:b/>
        </w:rPr>
        <w:lastRenderedPageBreak/>
        <w:t>V. NADZOR</w:t>
      </w:r>
    </w:p>
    <w:p w14:paraId="016C957C" w14:textId="77777777" w:rsidR="001A6B94" w:rsidRPr="00A15C24" w:rsidRDefault="001A6B94" w:rsidP="006D0EC4">
      <w:pPr>
        <w:spacing w:line="240" w:lineRule="auto"/>
        <w:jc w:val="center"/>
        <w:rPr>
          <w:rFonts w:asciiTheme="majorHAnsi" w:hAnsiTheme="majorHAnsi" w:cstheme="majorHAnsi"/>
          <w:b/>
        </w:rPr>
      </w:pPr>
      <w:r w:rsidRPr="00A15C24">
        <w:rPr>
          <w:rFonts w:asciiTheme="majorHAnsi" w:hAnsiTheme="majorHAnsi" w:cstheme="majorHAnsi"/>
          <w:b/>
        </w:rPr>
        <w:t>Članak 9.</w:t>
      </w:r>
    </w:p>
    <w:p w14:paraId="3DAF57D7" w14:textId="77777777" w:rsidR="001A6B94" w:rsidRPr="00A15C24" w:rsidRDefault="001A6B94" w:rsidP="001A6B94">
      <w:pPr>
        <w:spacing w:line="240" w:lineRule="auto"/>
        <w:jc w:val="both"/>
        <w:rPr>
          <w:rFonts w:asciiTheme="majorHAnsi" w:hAnsiTheme="majorHAnsi" w:cstheme="majorHAnsi"/>
        </w:rPr>
      </w:pPr>
      <w:r w:rsidRPr="00A15C24">
        <w:rPr>
          <w:rFonts w:asciiTheme="majorHAnsi" w:hAnsiTheme="majorHAnsi" w:cstheme="majorHAnsi"/>
        </w:rPr>
        <w:t>Inspekcijski nadzor</w:t>
      </w:r>
      <w:r w:rsidR="00F40E83" w:rsidRPr="00A15C24">
        <w:rPr>
          <w:rFonts w:asciiTheme="majorHAnsi" w:hAnsiTheme="majorHAnsi" w:cstheme="majorHAnsi"/>
        </w:rPr>
        <w:t xml:space="preserve"> nad provedbom obveznih DDD mjera kao posebne mjere provodi nadležna sanitarna inspekcija.</w:t>
      </w:r>
    </w:p>
    <w:p w14:paraId="0AC9A9E1" w14:textId="77777777" w:rsidR="00F40E83" w:rsidRPr="00A15C24" w:rsidRDefault="00F40E83" w:rsidP="001A6B94">
      <w:pPr>
        <w:spacing w:line="240" w:lineRule="auto"/>
        <w:jc w:val="both"/>
        <w:rPr>
          <w:rFonts w:asciiTheme="majorHAnsi" w:hAnsiTheme="majorHAnsi" w:cstheme="majorHAnsi"/>
        </w:rPr>
      </w:pPr>
      <w:r w:rsidRPr="00A15C24">
        <w:rPr>
          <w:rFonts w:asciiTheme="majorHAnsi" w:hAnsiTheme="majorHAnsi" w:cstheme="majorHAnsi"/>
        </w:rPr>
        <w:t xml:space="preserve">Stručni nadzor nad provedbom preventivne i obvezne </w:t>
      </w:r>
      <w:r w:rsidR="00CF57DF" w:rsidRPr="00A15C24">
        <w:rPr>
          <w:rFonts w:asciiTheme="majorHAnsi" w:hAnsiTheme="majorHAnsi" w:cstheme="majorHAnsi"/>
        </w:rPr>
        <w:t xml:space="preserve">preventivne </w:t>
      </w:r>
      <w:r w:rsidR="00455B59" w:rsidRPr="00A15C24">
        <w:rPr>
          <w:rFonts w:asciiTheme="majorHAnsi" w:hAnsiTheme="majorHAnsi" w:cstheme="majorHAnsi"/>
        </w:rPr>
        <w:t xml:space="preserve">dezinsekcije, </w:t>
      </w:r>
      <w:r w:rsidR="00872843" w:rsidRPr="00A15C24">
        <w:rPr>
          <w:rFonts w:asciiTheme="majorHAnsi" w:hAnsiTheme="majorHAnsi" w:cstheme="majorHAnsi"/>
        </w:rPr>
        <w:t>dezinfekcije</w:t>
      </w:r>
      <w:r w:rsidR="00455B59" w:rsidRPr="00A15C24">
        <w:rPr>
          <w:rFonts w:asciiTheme="majorHAnsi" w:hAnsiTheme="majorHAnsi" w:cstheme="majorHAnsi"/>
        </w:rPr>
        <w:t xml:space="preserve"> </w:t>
      </w:r>
      <w:r w:rsidR="00872843" w:rsidRPr="00A15C24">
        <w:rPr>
          <w:rFonts w:asciiTheme="majorHAnsi" w:hAnsiTheme="majorHAnsi" w:cstheme="majorHAnsi"/>
        </w:rPr>
        <w:t>i deratizacije provodi nadležni Zavod za javno zdravstvo.</w:t>
      </w:r>
    </w:p>
    <w:p w14:paraId="7586C259" w14:textId="77777777" w:rsidR="00872843" w:rsidRPr="00A15C24" w:rsidRDefault="00872843" w:rsidP="001A6B94">
      <w:pPr>
        <w:spacing w:line="240" w:lineRule="auto"/>
        <w:jc w:val="both"/>
        <w:rPr>
          <w:rFonts w:asciiTheme="majorHAnsi" w:hAnsiTheme="majorHAnsi" w:cstheme="majorHAnsi"/>
        </w:rPr>
      </w:pPr>
    </w:p>
    <w:p w14:paraId="4DDAD794" w14:textId="77777777" w:rsidR="00872843" w:rsidRPr="00A15C24" w:rsidRDefault="00872843" w:rsidP="001A6B94">
      <w:pPr>
        <w:spacing w:line="240" w:lineRule="auto"/>
        <w:jc w:val="both"/>
        <w:rPr>
          <w:rFonts w:asciiTheme="majorHAnsi" w:hAnsiTheme="majorHAnsi" w:cstheme="majorHAnsi"/>
          <w:b/>
        </w:rPr>
      </w:pPr>
      <w:r w:rsidRPr="00A15C24">
        <w:rPr>
          <w:rFonts w:asciiTheme="majorHAnsi" w:hAnsiTheme="majorHAnsi" w:cstheme="majorHAnsi"/>
          <w:b/>
        </w:rPr>
        <w:t>VI. KAZNENE ODREDBE</w:t>
      </w:r>
    </w:p>
    <w:p w14:paraId="5F8D1D5C" w14:textId="77777777" w:rsidR="00872843" w:rsidRPr="00A15C24" w:rsidRDefault="00872843" w:rsidP="00455B59">
      <w:pPr>
        <w:spacing w:line="240" w:lineRule="auto"/>
        <w:jc w:val="center"/>
        <w:rPr>
          <w:rFonts w:asciiTheme="majorHAnsi" w:hAnsiTheme="majorHAnsi" w:cstheme="majorHAnsi"/>
          <w:b/>
        </w:rPr>
      </w:pPr>
      <w:r w:rsidRPr="00A15C24">
        <w:rPr>
          <w:rFonts w:asciiTheme="majorHAnsi" w:hAnsiTheme="majorHAnsi" w:cstheme="majorHAnsi"/>
          <w:b/>
        </w:rPr>
        <w:t>Članak 10.</w:t>
      </w:r>
    </w:p>
    <w:p w14:paraId="43AC2F09" w14:textId="77777777" w:rsidR="00872843" w:rsidRPr="00A15C24" w:rsidRDefault="00455B59" w:rsidP="001A6B94">
      <w:pPr>
        <w:spacing w:line="240" w:lineRule="auto"/>
        <w:jc w:val="both"/>
        <w:rPr>
          <w:rFonts w:asciiTheme="majorHAnsi" w:hAnsiTheme="majorHAnsi" w:cstheme="majorHAnsi"/>
        </w:rPr>
      </w:pPr>
      <w:r w:rsidRPr="00A15C24">
        <w:rPr>
          <w:rFonts w:asciiTheme="majorHAnsi" w:hAnsiTheme="majorHAnsi" w:cstheme="majorHAnsi"/>
        </w:rPr>
        <w:t>Novčanom kaznom</w:t>
      </w:r>
      <w:r w:rsidR="00872843" w:rsidRPr="00A15C24">
        <w:rPr>
          <w:rFonts w:asciiTheme="majorHAnsi" w:hAnsiTheme="majorHAnsi" w:cstheme="majorHAnsi"/>
        </w:rPr>
        <w:t xml:space="preserve"> u iznosu od </w:t>
      </w:r>
      <w:r w:rsidR="007C63EB">
        <w:rPr>
          <w:rFonts w:asciiTheme="majorHAnsi" w:hAnsiTheme="majorHAnsi" w:cstheme="majorHAnsi"/>
        </w:rPr>
        <w:t>8</w:t>
      </w:r>
      <w:r w:rsidR="00750579">
        <w:rPr>
          <w:rFonts w:asciiTheme="majorHAnsi" w:hAnsiTheme="majorHAnsi" w:cstheme="majorHAnsi"/>
        </w:rPr>
        <w:t xml:space="preserve">00 </w:t>
      </w:r>
      <w:r w:rsidR="005908A2">
        <w:rPr>
          <w:rFonts w:asciiTheme="majorHAnsi" w:hAnsiTheme="majorHAnsi" w:cstheme="majorHAnsi"/>
        </w:rPr>
        <w:t>Eura</w:t>
      </w:r>
      <w:r w:rsidR="00872843" w:rsidRPr="00A15C24">
        <w:rPr>
          <w:rFonts w:asciiTheme="majorHAnsi" w:hAnsiTheme="majorHAnsi" w:cstheme="majorHAnsi"/>
        </w:rPr>
        <w:t xml:space="preserve"> kaznit će se za prekršaj ovlašteni izvoditelj DDD mjera:</w:t>
      </w:r>
    </w:p>
    <w:p w14:paraId="3F95333A" w14:textId="77777777" w:rsidR="00547A6E" w:rsidRPr="00A15C24" w:rsidRDefault="00455B59" w:rsidP="00547A6E">
      <w:pPr>
        <w:pStyle w:val="Odlomakpopisa"/>
        <w:numPr>
          <w:ilvl w:val="0"/>
          <w:numId w:val="6"/>
        </w:numPr>
        <w:spacing w:line="240" w:lineRule="auto"/>
        <w:jc w:val="both"/>
        <w:rPr>
          <w:rFonts w:asciiTheme="majorHAnsi" w:hAnsiTheme="majorHAnsi" w:cstheme="majorHAnsi"/>
        </w:rPr>
      </w:pPr>
      <w:r w:rsidRPr="00A15C24">
        <w:rPr>
          <w:rFonts w:asciiTheme="majorHAnsi" w:hAnsiTheme="majorHAnsi" w:cstheme="majorHAnsi"/>
        </w:rPr>
        <w:t>a</w:t>
      </w:r>
      <w:r w:rsidR="00547A6E" w:rsidRPr="00A15C24">
        <w:rPr>
          <w:rFonts w:asciiTheme="majorHAnsi" w:hAnsiTheme="majorHAnsi" w:cstheme="majorHAnsi"/>
        </w:rPr>
        <w:t>ko se ne pridržava Programa mjera i Provedbenog plana deratizacije (Članak 6.)</w:t>
      </w:r>
      <w:r w:rsidRPr="00A15C24">
        <w:rPr>
          <w:rFonts w:asciiTheme="majorHAnsi" w:hAnsiTheme="majorHAnsi" w:cstheme="majorHAnsi"/>
        </w:rPr>
        <w:t>,</w:t>
      </w:r>
    </w:p>
    <w:p w14:paraId="59DB126F" w14:textId="77777777" w:rsidR="00547A6E" w:rsidRPr="00A15C24" w:rsidRDefault="00455B59" w:rsidP="00547A6E">
      <w:pPr>
        <w:pStyle w:val="Odlomakpopisa"/>
        <w:numPr>
          <w:ilvl w:val="0"/>
          <w:numId w:val="6"/>
        </w:numPr>
        <w:spacing w:line="240" w:lineRule="auto"/>
        <w:jc w:val="both"/>
        <w:rPr>
          <w:rFonts w:asciiTheme="majorHAnsi" w:hAnsiTheme="majorHAnsi" w:cstheme="majorHAnsi"/>
        </w:rPr>
      </w:pPr>
      <w:r w:rsidRPr="00A15C24">
        <w:rPr>
          <w:rFonts w:asciiTheme="majorHAnsi" w:hAnsiTheme="majorHAnsi" w:cstheme="majorHAnsi"/>
        </w:rPr>
        <w:t>a</w:t>
      </w:r>
      <w:r w:rsidR="00547A6E" w:rsidRPr="00A15C24">
        <w:rPr>
          <w:rFonts w:asciiTheme="majorHAnsi" w:hAnsiTheme="majorHAnsi" w:cstheme="majorHAnsi"/>
        </w:rPr>
        <w:t xml:space="preserve">ko pravovremeno </w:t>
      </w:r>
      <w:r w:rsidR="00B76ED6" w:rsidRPr="00A15C24">
        <w:rPr>
          <w:rFonts w:asciiTheme="majorHAnsi" w:hAnsiTheme="majorHAnsi" w:cstheme="majorHAnsi"/>
        </w:rPr>
        <w:t>NE obavijesti javnost ili ne surađuje s građanima u provedbi deratizacije</w:t>
      </w:r>
    </w:p>
    <w:p w14:paraId="445F0869" w14:textId="77777777" w:rsidR="00B76ED6" w:rsidRPr="00A15C24" w:rsidRDefault="00B76ED6" w:rsidP="00B76ED6">
      <w:pPr>
        <w:pStyle w:val="Odlomakpopisa"/>
        <w:spacing w:line="240" w:lineRule="auto"/>
        <w:jc w:val="both"/>
        <w:rPr>
          <w:rFonts w:asciiTheme="majorHAnsi" w:hAnsiTheme="majorHAnsi" w:cstheme="majorHAnsi"/>
        </w:rPr>
      </w:pPr>
      <w:r w:rsidRPr="00A15C24">
        <w:rPr>
          <w:rFonts w:asciiTheme="majorHAnsi" w:hAnsiTheme="majorHAnsi" w:cstheme="majorHAnsi"/>
        </w:rPr>
        <w:t>(Članak 7.)</w:t>
      </w:r>
    </w:p>
    <w:p w14:paraId="0CD2870E" w14:textId="77777777" w:rsidR="00B76ED6" w:rsidRPr="00A15C24" w:rsidRDefault="00455B59" w:rsidP="006F2B50">
      <w:pPr>
        <w:pStyle w:val="Odlomakpopisa"/>
        <w:numPr>
          <w:ilvl w:val="0"/>
          <w:numId w:val="6"/>
        </w:numPr>
        <w:spacing w:line="240" w:lineRule="auto"/>
        <w:jc w:val="both"/>
        <w:rPr>
          <w:rFonts w:asciiTheme="majorHAnsi" w:hAnsiTheme="majorHAnsi" w:cstheme="majorHAnsi"/>
        </w:rPr>
      </w:pPr>
      <w:r w:rsidRPr="00A15C24">
        <w:rPr>
          <w:rFonts w:asciiTheme="majorHAnsi" w:hAnsiTheme="majorHAnsi" w:cstheme="majorHAnsi"/>
        </w:rPr>
        <w:t>a</w:t>
      </w:r>
      <w:r w:rsidR="006F2B50" w:rsidRPr="00A15C24">
        <w:rPr>
          <w:rFonts w:asciiTheme="majorHAnsi" w:hAnsiTheme="majorHAnsi" w:cstheme="majorHAnsi"/>
        </w:rPr>
        <w:t xml:space="preserve">ko ne vodi uredne evidencije na propisanim obrascima ili ne dostavlja u rokovima podatke službama nadležnim za nadzor i obradu podataka </w:t>
      </w:r>
      <w:r w:rsidR="00B76ED6" w:rsidRPr="00A15C24">
        <w:rPr>
          <w:rFonts w:asciiTheme="majorHAnsi" w:hAnsiTheme="majorHAnsi" w:cstheme="majorHAnsi"/>
        </w:rPr>
        <w:t>(Članak 7.)</w:t>
      </w:r>
      <w:r w:rsidRPr="00A15C24">
        <w:rPr>
          <w:rFonts w:asciiTheme="majorHAnsi" w:hAnsiTheme="majorHAnsi" w:cstheme="majorHAnsi"/>
        </w:rPr>
        <w:t>.</w:t>
      </w:r>
    </w:p>
    <w:p w14:paraId="0393CE93" w14:textId="77777777" w:rsidR="006F2B50" w:rsidRPr="00A15C24" w:rsidRDefault="00455B59" w:rsidP="006F2B50">
      <w:pPr>
        <w:spacing w:line="240" w:lineRule="auto"/>
        <w:jc w:val="both"/>
        <w:rPr>
          <w:rFonts w:asciiTheme="majorHAnsi" w:hAnsiTheme="majorHAnsi" w:cstheme="majorHAnsi"/>
        </w:rPr>
      </w:pPr>
      <w:r w:rsidRPr="00A15C24">
        <w:rPr>
          <w:rFonts w:asciiTheme="majorHAnsi" w:hAnsiTheme="majorHAnsi" w:cstheme="majorHAnsi"/>
        </w:rPr>
        <w:t>Novčanom kaznom u iznosu</w:t>
      </w:r>
      <w:r w:rsidR="008E763C" w:rsidRPr="00A15C24">
        <w:rPr>
          <w:rFonts w:asciiTheme="majorHAnsi" w:hAnsiTheme="majorHAnsi" w:cstheme="majorHAnsi"/>
        </w:rPr>
        <w:t xml:space="preserve"> od 1</w:t>
      </w:r>
      <w:r w:rsidR="005908A2">
        <w:rPr>
          <w:rFonts w:asciiTheme="majorHAnsi" w:hAnsiTheme="majorHAnsi" w:cstheme="majorHAnsi"/>
        </w:rPr>
        <w:t>50</w:t>
      </w:r>
      <w:r w:rsidR="008E763C" w:rsidRPr="00A15C24">
        <w:rPr>
          <w:rFonts w:asciiTheme="majorHAnsi" w:hAnsiTheme="majorHAnsi" w:cstheme="majorHAnsi"/>
        </w:rPr>
        <w:t xml:space="preserve"> </w:t>
      </w:r>
      <w:r w:rsidR="005908A2">
        <w:rPr>
          <w:rFonts w:asciiTheme="majorHAnsi" w:hAnsiTheme="majorHAnsi" w:cstheme="majorHAnsi"/>
        </w:rPr>
        <w:t>Eura</w:t>
      </w:r>
      <w:r w:rsidR="008E763C" w:rsidRPr="00A15C24">
        <w:rPr>
          <w:rFonts w:asciiTheme="majorHAnsi" w:hAnsiTheme="majorHAnsi" w:cstheme="majorHAnsi"/>
        </w:rPr>
        <w:t xml:space="preserve"> kaznit će se odgovorna osoba u pravnoj osobi </w:t>
      </w:r>
      <w:r w:rsidR="00273572" w:rsidRPr="00A15C24">
        <w:rPr>
          <w:rFonts w:asciiTheme="majorHAnsi" w:hAnsiTheme="majorHAnsi" w:cstheme="majorHAnsi"/>
        </w:rPr>
        <w:t>za prekršaj iz stavka 1. ovoga Č</w:t>
      </w:r>
      <w:r w:rsidR="008D6940" w:rsidRPr="00A15C24">
        <w:rPr>
          <w:rFonts w:asciiTheme="majorHAnsi" w:hAnsiTheme="majorHAnsi" w:cstheme="majorHAnsi"/>
        </w:rPr>
        <w:t>lanka.</w:t>
      </w:r>
    </w:p>
    <w:p w14:paraId="58689081" w14:textId="77777777" w:rsidR="0029620B" w:rsidRPr="00A15C24" w:rsidRDefault="008D6940" w:rsidP="006F2B50">
      <w:pPr>
        <w:spacing w:line="240" w:lineRule="auto"/>
        <w:jc w:val="both"/>
        <w:rPr>
          <w:rFonts w:asciiTheme="majorHAnsi" w:hAnsiTheme="majorHAnsi" w:cstheme="majorHAnsi"/>
        </w:rPr>
      </w:pPr>
      <w:r w:rsidRPr="00A15C24">
        <w:rPr>
          <w:rFonts w:asciiTheme="majorHAnsi" w:hAnsiTheme="majorHAnsi" w:cstheme="majorHAnsi"/>
        </w:rPr>
        <w:t>Ukoliko ovlašteni izvoditelj DDD mjera ponavl</w:t>
      </w:r>
      <w:r w:rsidR="00273572" w:rsidRPr="00A15C24">
        <w:rPr>
          <w:rFonts w:asciiTheme="majorHAnsi" w:hAnsiTheme="majorHAnsi" w:cstheme="majorHAnsi"/>
        </w:rPr>
        <w:t>ja prekršaje iz stavka 1. ovog Č</w:t>
      </w:r>
      <w:r w:rsidRPr="00A15C24">
        <w:rPr>
          <w:rFonts w:asciiTheme="majorHAnsi" w:hAnsiTheme="majorHAnsi" w:cstheme="majorHAnsi"/>
        </w:rPr>
        <w:t>lanka,</w:t>
      </w:r>
      <w:r w:rsidR="00273572" w:rsidRPr="00A15C24">
        <w:rPr>
          <w:rFonts w:asciiTheme="majorHAnsi" w:hAnsiTheme="majorHAnsi" w:cstheme="majorHAnsi"/>
        </w:rPr>
        <w:t xml:space="preserve"> naručitelj DDD mjera dužan je s istim raskinuti Ugovor i odrediti </w:t>
      </w:r>
      <w:r w:rsidR="0029620B" w:rsidRPr="00A15C24">
        <w:rPr>
          <w:rFonts w:asciiTheme="majorHAnsi" w:hAnsiTheme="majorHAnsi" w:cstheme="majorHAnsi"/>
        </w:rPr>
        <w:t>novog izvoditelja u skladu s Člankom 4. ove Odluke.</w:t>
      </w:r>
    </w:p>
    <w:p w14:paraId="3E7C7A0F" w14:textId="77777777" w:rsidR="0029620B" w:rsidRPr="00A15C24" w:rsidRDefault="0029620B" w:rsidP="006F2B50">
      <w:pPr>
        <w:spacing w:line="240" w:lineRule="auto"/>
        <w:jc w:val="both"/>
        <w:rPr>
          <w:rFonts w:asciiTheme="majorHAnsi" w:hAnsiTheme="majorHAnsi" w:cstheme="majorHAnsi"/>
        </w:rPr>
      </w:pPr>
    </w:p>
    <w:p w14:paraId="48635915" w14:textId="77777777" w:rsidR="00383D9A" w:rsidRPr="00A15C24" w:rsidRDefault="0029620B" w:rsidP="006F2B50">
      <w:pPr>
        <w:spacing w:line="240" w:lineRule="auto"/>
        <w:jc w:val="both"/>
        <w:rPr>
          <w:rFonts w:asciiTheme="majorHAnsi" w:hAnsiTheme="majorHAnsi" w:cstheme="majorHAnsi"/>
          <w:b/>
        </w:rPr>
      </w:pPr>
      <w:r w:rsidRPr="00A15C24">
        <w:rPr>
          <w:rFonts w:asciiTheme="majorHAnsi" w:hAnsiTheme="majorHAnsi" w:cstheme="majorHAnsi"/>
          <w:b/>
        </w:rPr>
        <w:t>VII. ZAVRŠNA ODREDBA</w:t>
      </w:r>
    </w:p>
    <w:p w14:paraId="265D46FC" w14:textId="77777777" w:rsidR="008D6940" w:rsidRPr="00A15C24" w:rsidRDefault="00383D9A" w:rsidP="00A15C24">
      <w:pPr>
        <w:spacing w:line="240" w:lineRule="auto"/>
        <w:jc w:val="center"/>
        <w:rPr>
          <w:rFonts w:asciiTheme="majorHAnsi" w:hAnsiTheme="majorHAnsi" w:cstheme="majorHAnsi"/>
          <w:b/>
        </w:rPr>
      </w:pPr>
      <w:r w:rsidRPr="00A15C24">
        <w:rPr>
          <w:rFonts w:asciiTheme="majorHAnsi" w:hAnsiTheme="majorHAnsi" w:cstheme="majorHAnsi"/>
          <w:b/>
        </w:rPr>
        <w:t>Članak 11.</w:t>
      </w:r>
    </w:p>
    <w:p w14:paraId="6378E88B" w14:textId="77777777" w:rsidR="00383D9A" w:rsidRPr="00A15C24" w:rsidRDefault="00383D9A" w:rsidP="006F2B50">
      <w:pPr>
        <w:spacing w:line="240" w:lineRule="auto"/>
        <w:jc w:val="both"/>
        <w:rPr>
          <w:rFonts w:asciiTheme="majorHAnsi" w:hAnsiTheme="majorHAnsi" w:cstheme="majorHAnsi"/>
        </w:rPr>
      </w:pPr>
      <w:r w:rsidRPr="00055F09">
        <w:rPr>
          <w:rFonts w:asciiTheme="majorHAnsi" w:hAnsiTheme="majorHAnsi" w:cstheme="majorHAnsi"/>
        </w:rPr>
        <w:t xml:space="preserve">Ova odluka stupa na snagu </w:t>
      </w:r>
      <w:r w:rsidR="00055F09">
        <w:rPr>
          <w:rFonts w:asciiTheme="majorHAnsi" w:hAnsiTheme="majorHAnsi" w:cstheme="majorHAnsi"/>
        </w:rPr>
        <w:t>8 dana nakon</w:t>
      </w:r>
      <w:r w:rsidRPr="00055F09">
        <w:rPr>
          <w:rFonts w:asciiTheme="majorHAnsi" w:hAnsiTheme="majorHAnsi" w:cstheme="majorHAnsi"/>
        </w:rPr>
        <w:t xml:space="preserve"> objave u Službenom glasniku Grada Velike Gorice.</w:t>
      </w:r>
    </w:p>
    <w:p w14:paraId="307E02C6" w14:textId="77777777" w:rsidR="00383D9A" w:rsidRDefault="00383D9A" w:rsidP="006F2B50">
      <w:pPr>
        <w:spacing w:line="240" w:lineRule="auto"/>
        <w:jc w:val="both"/>
        <w:rPr>
          <w:rFonts w:asciiTheme="majorHAnsi" w:hAnsiTheme="majorHAnsi" w:cstheme="majorHAnsi"/>
        </w:rPr>
      </w:pPr>
      <w:r w:rsidRPr="00A15C24">
        <w:rPr>
          <w:rFonts w:asciiTheme="majorHAnsi" w:hAnsiTheme="majorHAnsi" w:cstheme="majorHAnsi"/>
        </w:rPr>
        <w:tab/>
      </w:r>
      <w:r w:rsidRPr="00A15C24">
        <w:rPr>
          <w:rFonts w:asciiTheme="majorHAnsi" w:hAnsiTheme="majorHAnsi" w:cstheme="majorHAnsi"/>
        </w:rPr>
        <w:tab/>
      </w:r>
      <w:r w:rsidRPr="00A15C24">
        <w:rPr>
          <w:rFonts w:asciiTheme="majorHAnsi" w:hAnsiTheme="majorHAnsi" w:cstheme="majorHAnsi"/>
        </w:rPr>
        <w:tab/>
      </w:r>
      <w:r w:rsidRPr="00A15C24">
        <w:rPr>
          <w:rFonts w:asciiTheme="majorHAnsi" w:hAnsiTheme="majorHAnsi" w:cstheme="majorHAnsi"/>
        </w:rPr>
        <w:tab/>
      </w:r>
      <w:r w:rsidRPr="00A15C24">
        <w:rPr>
          <w:rFonts w:asciiTheme="majorHAnsi" w:hAnsiTheme="majorHAnsi" w:cstheme="majorHAnsi"/>
        </w:rPr>
        <w:tab/>
      </w:r>
      <w:r w:rsidRPr="00A15C24">
        <w:rPr>
          <w:rFonts w:asciiTheme="majorHAnsi" w:hAnsiTheme="majorHAnsi" w:cstheme="majorHAnsi"/>
        </w:rPr>
        <w:tab/>
      </w:r>
      <w:r w:rsidRPr="00A15C24">
        <w:rPr>
          <w:rFonts w:asciiTheme="majorHAnsi" w:hAnsiTheme="majorHAnsi" w:cstheme="majorHAnsi"/>
        </w:rPr>
        <w:tab/>
      </w:r>
      <w:r w:rsidRPr="00A15C24">
        <w:rPr>
          <w:rFonts w:asciiTheme="majorHAnsi" w:hAnsiTheme="majorHAnsi" w:cstheme="majorHAnsi"/>
        </w:rPr>
        <w:tab/>
      </w:r>
      <w:r w:rsidRPr="00A15C24">
        <w:rPr>
          <w:rFonts w:asciiTheme="majorHAnsi" w:hAnsiTheme="majorHAnsi" w:cstheme="majorHAnsi"/>
        </w:rPr>
        <w:tab/>
      </w:r>
    </w:p>
    <w:p w14:paraId="6D3D3D72" w14:textId="77777777" w:rsidR="00055F09" w:rsidRPr="00A15C24" w:rsidRDefault="00055F09" w:rsidP="006F2B50">
      <w:pPr>
        <w:spacing w:line="240" w:lineRule="auto"/>
        <w:jc w:val="both"/>
        <w:rPr>
          <w:rFonts w:asciiTheme="majorHAnsi" w:hAnsiTheme="majorHAnsi" w:cstheme="majorHAnsi"/>
        </w:rPr>
      </w:pPr>
    </w:p>
    <w:p w14:paraId="616B1E3F" w14:textId="77777777" w:rsidR="00383D9A" w:rsidRPr="00A15C24" w:rsidRDefault="00383D9A" w:rsidP="00383D9A">
      <w:pPr>
        <w:spacing w:line="240" w:lineRule="auto"/>
        <w:ind w:left="5664" w:firstLine="708"/>
        <w:jc w:val="both"/>
        <w:rPr>
          <w:rFonts w:asciiTheme="majorHAnsi" w:hAnsiTheme="majorHAnsi" w:cstheme="majorHAnsi"/>
          <w:b/>
        </w:rPr>
      </w:pPr>
      <w:r w:rsidRPr="00A15C24">
        <w:rPr>
          <w:rFonts w:asciiTheme="majorHAnsi" w:hAnsiTheme="majorHAnsi" w:cstheme="majorHAnsi"/>
        </w:rPr>
        <w:t xml:space="preserve"> </w:t>
      </w:r>
      <w:r w:rsidR="00055F09">
        <w:rPr>
          <w:rFonts w:asciiTheme="majorHAnsi" w:hAnsiTheme="majorHAnsi" w:cstheme="majorHAnsi"/>
        </w:rPr>
        <w:t xml:space="preserve">     </w:t>
      </w:r>
      <w:r w:rsidRPr="00A15C24">
        <w:rPr>
          <w:rFonts w:asciiTheme="majorHAnsi" w:hAnsiTheme="majorHAnsi" w:cstheme="majorHAnsi"/>
          <w:b/>
        </w:rPr>
        <w:t xml:space="preserve">GRADONAČELNIK: </w:t>
      </w:r>
    </w:p>
    <w:p w14:paraId="65743D03" w14:textId="77777777" w:rsidR="00383D9A" w:rsidRPr="00A15C24" w:rsidRDefault="00383D9A" w:rsidP="006F2B50">
      <w:pPr>
        <w:spacing w:line="240" w:lineRule="auto"/>
        <w:jc w:val="both"/>
        <w:rPr>
          <w:rFonts w:asciiTheme="majorHAnsi" w:hAnsiTheme="majorHAnsi" w:cstheme="majorHAnsi"/>
          <w:b/>
        </w:rPr>
      </w:pPr>
    </w:p>
    <w:p w14:paraId="37558C09" w14:textId="77777777" w:rsidR="00B76ED6" w:rsidRPr="00A15C24" w:rsidRDefault="00383D9A" w:rsidP="00383D9A">
      <w:pPr>
        <w:spacing w:line="240" w:lineRule="auto"/>
        <w:jc w:val="both"/>
        <w:rPr>
          <w:rFonts w:asciiTheme="majorHAnsi" w:hAnsiTheme="majorHAnsi" w:cstheme="majorHAnsi"/>
          <w:b/>
        </w:rPr>
      </w:pPr>
      <w:r w:rsidRPr="00A15C24">
        <w:rPr>
          <w:rFonts w:asciiTheme="majorHAnsi" w:hAnsiTheme="majorHAnsi" w:cstheme="majorHAnsi"/>
          <w:b/>
        </w:rPr>
        <w:t xml:space="preserve">     </w:t>
      </w:r>
      <w:r w:rsidRPr="00A15C24">
        <w:rPr>
          <w:rFonts w:asciiTheme="majorHAnsi" w:hAnsiTheme="majorHAnsi" w:cstheme="majorHAnsi"/>
          <w:b/>
        </w:rPr>
        <w:tab/>
      </w:r>
      <w:r w:rsidRPr="00A15C24">
        <w:rPr>
          <w:rFonts w:asciiTheme="majorHAnsi" w:hAnsiTheme="majorHAnsi" w:cstheme="majorHAnsi"/>
          <w:b/>
        </w:rPr>
        <w:tab/>
      </w:r>
      <w:r w:rsidRPr="00A15C24">
        <w:rPr>
          <w:rFonts w:asciiTheme="majorHAnsi" w:hAnsiTheme="majorHAnsi" w:cstheme="majorHAnsi"/>
          <w:b/>
        </w:rPr>
        <w:tab/>
      </w:r>
      <w:r w:rsidRPr="00A15C24">
        <w:rPr>
          <w:rFonts w:asciiTheme="majorHAnsi" w:hAnsiTheme="majorHAnsi" w:cstheme="majorHAnsi"/>
          <w:b/>
        </w:rPr>
        <w:tab/>
      </w:r>
      <w:r w:rsidRPr="00A15C24">
        <w:rPr>
          <w:rFonts w:asciiTheme="majorHAnsi" w:hAnsiTheme="majorHAnsi" w:cstheme="majorHAnsi"/>
          <w:b/>
        </w:rPr>
        <w:tab/>
      </w:r>
      <w:r w:rsidRPr="00A15C24">
        <w:rPr>
          <w:rFonts w:asciiTheme="majorHAnsi" w:hAnsiTheme="majorHAnsi" w:cstheme="majorHAnsi"/>
          <w:b/>
        </w:rPr>
        <w:tab/>
      </w:r>
      <w:r w:rsidRPr="00A15C24">
        <w:rPr>
          <w:rFonts w:asciiTheme="majorHAnsi" w:hAnsiTheme="majorHAnsi" w:cstheme="majorHAnsi"/>
          <w:b/>
        </w:rPr>
        <w:tab/>
      </w:r>
      <w:r w:rsidRPr="00A15C24">
        <w:rPr>
          <w:rFonts w:asciiTheme="majorHAnsi" w:hAnsiTheme="majorHAnsi" w:cstheme="majorHAnsi"/>
          <w:b/>
        </w:rPr>
        <w:tab/>
        <w:t xml:space="preserve">      </w:t>
      </w:r>
      <w:r w:rsidR="0016685E">
        <w:rPr>
          <w:rFonts w:asciiTheme="majorHAnsi" w:hAnsiTheme="majorHAnsi" w:cstheme="majorHAnsi"/>
          <w:b/>
        </w:rPr>
        <w:t xml:space="preserve">     Krešimir </w:t>
      </w:r>
      <w:proofErr w:type="spellStart"/>
      <w:r w:rsidR="0016685E">
        <w:rPr>
          <w:rFonts w:asciiTheme="majorHAnsi" w:hAnsiTheme="majorHAnsi" w:cstheme="majorHAnsi"/>
          <w:b/>
        </w:rPr>
        <w:t>Ačkar</w:t>
      </w:r>
      <w:proofErr w:type="spellEnd"/>
      <w:r w:rsidR="0016685E">
        <w:rPr>
          <w:rFonts w:asciiTheme="majorHAnsi" w:hAnsiTheme="majorHAnsi" w:cstheme="majorHAnsi"/>
          <w:b/>
        </w:rPr>
        <w:t xml:space="preserve">, mag. </w:t>
      </w:r>
      <w:proofErr w:type="spellStart"/>
      <w:r w:rsidR="0016685E">
        <w:rPr>
          <w:rFonts w:asciiTheme="majorHAnsi" w:hAnsiTheme="majorHAnsi" w:cstheme="majorHAnsi"/>
          <w:b/>
        </w:rPr>
        <w:t>theol</w:t>
      </w:r>
      <w:proofErr w:type="spellEnd"/>
      <w:r w:rsidR="0016685E">
        <w:rPr>
          <w:rFonts w:asciiTheme="majorHAnsi" w:hAnsiTheme="majorHAnsi" w:cstheme="majorHAnsi"/>
          <w:b/>
        </w:rPr>
        <w:t>.</w:t>
      </w:r>
    </w:p>
    <w:p w14:paraId="67E9F6FB" w14:textId="77777777" w:rsidR="00B76ED6" w:rsidRPr="00A15C24" w:rsidRDefault="00B76ED6" w:rsidP="00B76ED6">
      <w:pPr>
        <w:pStyle w:val="Odlomakpopisa"/>
        <w:spacing w:line="240" w:lineRule="auto"/>
        <w:jc w:val="both"/>
        <w:rPr>
          <w:rFonts w:asciiTheme="majorHAnsi" w:hAnsiTheme="majorHAnsi" w:cstheme="majorHAnsi"/>
        </w:rPr>
      </w:pPr>
    </w:p>
    <w:p w14:paraId="15B4E07D" w14:textId="77777777" w:rsidR="001A6B94" w:rsidRPr="00A15C24" w:rsidRDefault="001A6B94" w:rsidP="00D74039">
      <w:pPr>
        <w:spacing w:line="240" w:lineRule="auto"/>
        <w:rPr>
          <w:rFonts w:asciiTheme="majorHAnsi" w:hAnsiTheme="majorHAnsi" w:cstheme="majorHAnsi"/>
        </w:rPr>
      </w:pPr>
    </w:p>
    <w:sectPr w:rsidR="001A6B94" w:rsidRPr="00A15C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79E75" w14:textId="77777777" w:rsidR="00626F57" w:rsidRDefault="00626F57" w:rsidP="00007362">
      <w:pPr>
        <w:spacing w:after="0" w:line="240" w:lineRule="auto"/>
      </w:pPr>
      <w:r>
        <w:separator/>
      </w:r>
    </w:p>
  </w:endnote>
  <w:endnote w:type="continuationSeparator" w:id="0">
    <w:p w14:paraId="265E9D2C" w14:textId="77777777" w:rsidR="00626F57" w:rsidRDefault="00626F57" w:rsidP="00007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3FE8D" w14:textId="77777777" w:rsidR="00007362" w:rsidRDefault="0000736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FB44F" w14:textId="77777777" w:rsidR="00007362" w:rsidRDefault="00007362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D8502" w14:textId="77777777" w:rsidR="00007362" w:rsidRDefault="0000736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7BDA4" w14:textId="77777777" w:rsidR="00626F57" w:rsidRDefault="00626F57" w:rsidP="00007362">
      <w:pPr>
        <w:spacing w:after="0" w:line="240" w:lineRule="auto"/>
      </w:pPr>
      <w:r>
        <w:separator/>
      </w:r>
    </w:p>
  </w:footnote>
  <w:footnote w:type="continuationSeparator" w:id="0">
    <w:p w14:paraId="6D9EF056" w14:textId="77777777" w:rsidR="00626F57" w:rsidRDefault="00626F57" w:rsidP="000073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51D58" w14:textId="77777777" w:rsidR="00007362" w:rsidRDefault="00007362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49439" w14:textId="77777777" w:rsidR="00007362" w:rsidRPr="00007362" w:rsidRDefault="00007362">
    <w:pPr>
      <w:pStyle w:val="Zaglavlje"/>
      <w:rPr>
        <w:i/>
      </w:rPr>
    </w:pPr>
    <w:r>
      <w:tab/>
      <w:t xml:space="preserve">                                                                </w:t>
    </w:r>
    <w:r>
      <w:tab/>
    </w:r>
    <w:r w:rsidRPr="00007362">
      <w:rPr>
        <w:i/>
        <w:color w:val="D0CECE" w:themeColor="background2" w:themeShade="E6"/>
      </w:rPr>
      <w:t>PRIJEDLOG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ACAFD" w14:textId="77777777" w:rsidR="00007362" w:rsidRDefault="0000736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E63EC"/>
    <w:multiLevelType w:val="hybridMultilevel"/>
    <w:tmpl w:val="78608ABE"/>
    <w:lvl w:ilvl="0" w:tplc="E08270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21A25"/>
    <w:multiLevelType w:val="hybridMultilevel"/>
    <w:tmpl w:val="BFB6206E"/>
    <w:lvl w:ilvl="0" w:tplc="C608B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495E98"/>
    <w:multiLevelType w:val="hybridMultilevel"/>
    <w:tmpl w:val="37A05E02"/>
    <w:lvl w:ilvl="0" w:tplc="7C78853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D6E7F"/>
    <w:multiLevelType w:val="hybridMultilevel"/>
    <w:tmpl w:val="5600D44C"/>
    <w:lvl w:ilvl="0" w:tplc="D646F7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82656"/>
    <w:multiLevelType w:val="hybridMultilevel"/>
    <w:tmpl w:val="3DE858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801B1E"/>
    <w:multiLevelType w:val="hybridMultilevel"/>
    <w:tmpl w:val="6C1C043A"/>
    <w:lvl w:ilvl="0" w:tplc="C9E040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3D4"/>
    <w:rsid w:val="00007362"/>
    <w:rsid w:val="00015269"/>
    <w:rsid w:val="00035C29"/>
    <w:rsid w:val="000460AF"/>
    <w:rsid w:val="00055F09"/>
    <w:rsid w:val="00096FC2"/>
    <w:rsid w:val="000B7BFF"/>
    <w:rsid w:val="0010201B"/>
    <w:rsid w:val="001410C2"/>
    <w:rsid w:val="001530AB"/>
    <w:rsid w:val="001625F5"/>
    <w:rsid w:val="0016685E"/>
    <w:rsid w:val="001A6B94"/>
    <w:rsid w:val="001B00EA"/>
    <w:rsid w:val="001C497C"/>
    <w:rsid w:val="00232CDF"/>
    <w:rsid w:val="00273572"/>
    <w:rsid w:val="00292BA5"/>
    <w:rsid w:val="0029620B"/>
    <w:rsid w:val="0031233D"/>
    <w:rsid w:val="0031735D"/>
    <w:rsid w:val="00383D9A"/>
    <w:rsid w:val="00386393"/>
    <w:rsid w:val="003A6F6A"/>
    <w:rsid w:val="003D4A74"/>
    <w:rsid w:val="00411512"/>
    <w:rsid w:val="00416821"/>
    <w:rsid w:val="00433F51"/>
    <w:rsid w:val="00455B59"/>
    <w:rsid w:val="004C02B1"/>
    <w:rsid w:val="00547A6E"/>
    <w:rsid w:val="005908A2"/>
    <w:rsid w:val="00611FBB"/>
    <w:rsid w:val="00622A0B"/>
    <w:rsid w:val="00626F57"/>
    <w:rsid w:val="006C0FEA"/>
    <w:rsid w:val="006D0EC4"/>
    <w:rsid w:val="006F2B50"/>
    <w:rsid w:val="00750579"/>
    <w:rsid w:val="007545DC"/>
    <w:rsid w:val="00787DF8"/>
    <w:rsid w:val="007C63EB"/>
    <w:rsid w:val="007F319B"/>
    <w:rsid w:val="00872843"/>
    <w:rsid w:val="00886D3D"/>
    <w:rsid w:val="00887070"/>
    <w:rsid w:val="008C3F6F"/>
    <w:rsid w:val="008C5169"/>
    <w:rsid w:val="008D6940"/>
    <w:rsid w:val="008E763C"/>
    <w:rsid w:val="008F1DA3"/>
    <w:rsid w:val="008F7FDD"/>
    <w:rsid w:val="00940ABE"/>
    <w:rsid w:val="0099139C"/>
    <w:rsid w:val="00996F96"/>
    <w:rsid w:val="00A15C24"/>
    <w:rsid w:val="00A332EB"/>
    <w:rsid w:val="00A34341"/>
    <w:rsid w:val="00A44930"/>
    <w:rsid w:val="00A53345"/>
    <w:rsid w:val="00AA15F0"/>
    <w:rsid w:val="00AE08D1"/>
    <w:rsid w:val="00B47904"/>
    <w:rsid w:val="00B76ED6"/>
    <w:rsid w:val="00BE43D4"/>
    <w:rsid w:val="00BE47AD"/>
    <w:rsid w:val="00C25B56"/>
    <w:rsid w:val="00C62CE7"/>
    <w:rsid w:val="00C70FB1"/>
    <w:rsid w:val="00C832AC"/>
    <w:rsid w:val="00CF57DF"/>
    <w:rsid w:val="00D14EE0"/>
    <w:rsid w:val="00D46F06"/>
    <w:rsid w:val="00D74039"/>
    <w:rsid w:val="00D91A35"/>
    <w:rsid w:val="00DD7080"/>
    <w:rsid w:val="00DE4C0F"/>
    <w:rsid w:val="00DF6ED8"/>
    <w:rsid w:val="00E548AD"/>
    <w:rsid w:val="00EC1180"/>
    <w:rsid w:val="00F40E83"/>
    <w:rsid w:val="00F4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575C4"/>
  <w15:chartTrackingRefBased/>
  <w15:docId w15:val="{51BA88AC-7B5B-431B-8C8A-CE0FD7ACF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3434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86D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86D3D"/>
    <w:rPr>
      <w:rFonts w:ascii="Segoe UI" w:hAnsi="Segoe UI" w:cs="Segoe UI"/>
      <w:sz w:val="18"/>
      <w:szCs w:val="18"/>
    </w:rPr>
  </w:style>
  <w:style w:type="paragraph" w:styleId="Citat">
    <w:name w:val="Quote"/>
    <w:basedOn w:val="Normal"/>
    <w:next w:val="Normal"/>
    <w:link w:val="CitatChar"/>
    <w:uiPriority w:val="29"/>
    <w:qFormat/>
    <w:rsid w:val="00A332E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A332EB"/>
    <w:rPr>
      <w:i/>
      <w:iCs/>
      <w:color w:val="404040" w:themeColor="text1" w:themeTint="BF"/>
    </w:rPr>
  </w:style>
  <w:style w:type="paragraph" w:styleId="Zaglavlje">
    <w:name w:val="header"/>
    <w:basedOn w:val="Normal"/>
    <w:link w:val="ZaglavljeChar"/>
    <w:uiPriority w:val="99"/>
    <w:unhideWhenUsed/>
    <w:rsid w:val="000073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07362"/>
  </w:style>
  <w:style w:type="paragraph" w:styleId="Podnoje">
    <w:name w:val="footer"/>
    <w:basedOn w:val="Normal"/>
    <w:link w:val="PodnojeChar"/>
    <w:uiPriority w:val="99"/>
    <w:unhideWhenUsed/>
    <w:rsid w:val="000073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07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5D356-4611-4846-A67F-D91A5BD70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941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Josip10</dc:creator>
  <cp:keywords/>
  <dc:description/>
  <cp:lastModifiedBy>Gordana</cp:lastModifiedBy>
  <cp:revision>2</cp:revision>
  <cp:lastPrinted>2019-10-21T06:48:00Z</cp:lastPrinted>
  <dcterms:created xsi:type="dcterms:W3CDTF">2024-07-19T06:09:00Z</dcterms:created>
  <dcterms:modified xsi:type="dcterms:W3CDTF">2024-07-19T06:09:00Z</dcterms:modified>
</cp:coreProperties>
</file>